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0700F" w14:textId="2E49053F" w:rsidR="00E161B5" w:rsidRDefault="008578B3" w:rsidP="00DF2E11">
      <w:pPr>
        <w:rPr>
          <w:b/>
          <w:bCs/>
          <w:sz w:val="28"/>
          <w:szCs w:val="28"/>
          <w:u w:val="single"/>
          <w:lang w:val="cs-CZ"/>
        </w:rPr>
      </w:pPr>
      <w:r>
        <w:rPr>
          <w:b/>
          <w:bCs/>
          <w:sz w:val="28"/>
          <w:szCs w:val="28"/>
          <w:u w:val="single"/>
          <w:lang w:val="cs-CZ"/>
        </w:rPr>
        <w:t xml:space="preserve"> </w:t>
      </w:r>
    </w:p>
    <w:p w14:paraId="5CC2A8F7" w14:textId="06633DC1" w:rsidR="00E161B5" w:rsidRDefault="00C760AF" w:rsidP="00413782">
      <w:pPr>
        <w:jc w:val="center"/>
        <w:rPr>
          <w:b/>
          <w:bCs/>
          <w:sz w:val="28"/>
          <w:szCs w:val="28"/>
          <w:u w:val="single"/>
          <w:lang w:val="cs-CZ"/>
        </w:rPr>
      </w:pPr>
      <w:r>
        <w:rPr>
          <w:b/>
          <w:bCs/>
          <w:sz w:val="28"/>
          <w:szCs w:val="28"/>
          <w:u w:val="single"/>
          <w:lang w:val="cs-CZ"/>
        </w:rPr>
        <w:t xml:space="preserve">Spolupráce s Taiwanem </w:t>
      </w:r>
    </w:p>
    <w:p w14:paraId="178533DA" w14:textId="77777777" w:rsidR="00B55D64" w:rsidRPr="004F7CBC" w:rsidRDefault="00B55D64" w:rsidP="00451FBF">
      <w:pPr>
        <w:jc w:val="both"/>
        <w:rPr>
          <w:lang w:val="cs-CZ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692"/>
        <w:gridCol w:w="7324"/>
      </w:tblGrid>
      <w:tr w:rsidR="004F7CBC" w:rsidRPr="004F7CBC" w14:paraId="616CBAED" w14:textId="77777777" w:rsidTr="7A8F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  <w:shd w:val="clear" w:color="auto" w:fill="ACB9CA" w:themeFill="text2" w:themeFillTint="66"/>
          </w:tcPr>
          <w:p w14:paraId="78FABE60" w14:textId="77777777" w:rsidR="004F7CBC" w:rsidRPr="004F7CBC" w:rsidRDefault="004F7CBC" w:rsidP="004F7CBC">
            <w:pPr>
              <w:spacing w:after="160" w:line="259" w:lineRule="auto"/>
            </w:pPr>
            <w:r w:rsidRPr="004F7CBC">
              <w:t>QS hodnocení</w:t>
            </w:r>
          </w:p>
        </w:tc>
        <w:tc>
          <w:tcPr>
            <w:tcW w:w="7324" w:type="dxa"/>
            <w:shd w:val="clear" w:color="auto" w:fill="ACB9CA" w:themeFill="text2" w:themeFillTint="66"/>
          </w:tcPr>
          <w:p w14:paraId="4666663B" w14:textId="0257C5C6" w:rsidR="004F7CBC" w:rsidRPr="004F7CBC" w:rsidRDefault="00E9474D" w:rsidP="004F7CB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Meziuniverzitní dohody </w:t>
            </w:r>
          </w:p>
        </w:tc>
      </w:tr>
      <w:tr w:rsidR="004F7CBC" w:rsidRPr="004F7CBC" w14:paraId="62237C35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234BF99B" w14:textId="033FC606" w:rsidR="004F7CBC" w:rsidRPr="004F7CBC" w:rsidRDefault="004F7CBC" w:rsidP="004F7CBC">
            <w:pPr>
              <w:spacing w:after="160" w:line="259" w:lineRule="auto"/>
            </w:pPr>
            <w:r w:rsidRPr="004F7CBC">
              <w:t>6</w:t>
            </w:r>
            <w:r w:rsidR="00A65038">
              <w:t>9.</w:t>
            </w:r>
          </w:p>
        </w:tc>
        <w:tc>
          <w:tcPr>
            <w:tcW w:w="7324" w:type="dxa"/>
          </w:tcPr>
          <w:p w14:paraId="34B36B2D" w14:textId="52EC03AC" w:rsidR="004F7CBC" w:rsidRPr="004F7CBC" w:rsidRDefault="004F7CBC" w:rsidP="004F7CB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National Taiwan University (</w:t>
            </w:r>
            <w:r w:rsidRPr="7A8F0879">
              <w:rPr>
                <w:b/>
                <w:bCs/>
              </w:rPr>
              <w:t>NTU</w:t>
            </w:r>
            <w:r w:rsidR="7B106473" w:rsidRPr="7A8F0879">
              <w:rPr>
                <w:b/>
                <w:bCs/>
              </w:rPr>
              <w:t>)</w:t>
            </w:r>
            <w:r w:rsidR="0002255A">
              <w:t xml:space="preserve"> </w:t>
            </w:r>
            <w:r w:rsidR="4A5414D1">
              <w:t>-</w:t>
            </w:r>
            <w:r w:rsidR="0002255A">
              <w:t xml:space="preserve"> </w:t>
            </w:r>
            <w:r w:rsidR="319B0061">
              <w:t>(</w:t>
            </w:r>
            <w:r w:rsidR="1EF85ED1">
              <w:t xml:space="preserve">participují </w:t>
            </w:r>
            <w:r w:rsidR="0002255A">
              <w:t>FSV, FF</w:t>
            </w:r>
            <w:r w:rsidR="0402723E">
              <w:t>)</w:t>
            </w:r>
            <w:r w:rsidR="263B9D34">
              <w:t xml:space="preserve"> - SEA</w:t>
            </w:r>
          </w:p>
        </w:tc>
      </w:tr>
      <w:tr w:rsidR="00C760AF" w:rsidRPr="004F7CBC" w14:paraId="33EEFA4B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1C012461" w14:textId="43F03CAB" w:rsidR="00C760AF" w:rsidRPr="004F7CBC" w:rsidRDefault="00C760AF" w:rsidP="00C760AF">
            <w:r>
              <w:t xml:space="preserve">203. </w:t>
            </w:r>
          </w:p>
        </w:tc>
        <w:tc>
          <w:tcPr>
            <w:tcW w:w="7324" w:type="dxa"/>
          </w:tcPr>
          <w:p w14:paraId="2AEF24AD" w14:textId="484B1680" w:rsidR="00C760AF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National Cheng Kung University</w:t>
            </w:r>
            <w:r w:rsidRPr="7A8F0879">
              <w:rPr>
                <w:b/>
                <w:bCs/>
              </w:rPr>
              <w:t xml:space="preserve"> (NCKU)</w:t>
            </w:r>
            <w:r>
              <w:t xml:space="preserve"> – </w:t>
            </w:r>
            <w:r w:rsidR="002E226F">
              <w:t xml:space="preserve">(participují </w:t>
            </w:r>
            <w:r>
              <w:t>2. LF, LFHK, PřF</w:t>
            </w:r>
            <w:r w:rsidR="00DF2E11">
              <w:t>, MFF)</w:t>
            </w:r>
            <w:r>
              <w:t xml:space="preserve"> </w:t>
            </w:r>
            <w:r w:rsidR="00DF2E11">
              <w:t>–</w:t>
            </w:r>
            <w:r>
              <w:t xml:space="preserve"> SEA</w:t>
            </w:r>
            <w:r w:rsidR="00DF2E11">
              <w:t xml:space="preserve"> a </w:t>
            </w:r>
            <w:r>
              <w:t>MoU</w:t>
            </w:r>
          </w:p>
          <w:p w14:paraId="72DD6EC2" w14:textId="725440B6" w:rsidR="00C760AF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760AF" w:rsidRPr="004F7CBC" w14:paraId="4F850D1F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0660D573" w14:textId="2831A134" w:rsidR="00C760AF" w:rsidRPr="004F7CBC" w:rsidRDefault="00C760AF" w:rsidP="00C760AF">
            <w:pPr>
              <w:spacing w:after="160" w:line="259" w:lineRule="auto"/>
            </w:pPr>
            <w:r>
              <w:t>217.</w:t>
            </w:r>
          </w:p>
        </w:tc>
        <w:tc>
          <w:tcPr>
            <w:tcW w:w="7324" w:type="dxa"/>
          </w:tcPr>
          <w:p w14:paraId="4BE9483C" w14:textId="1CEE8A89" w:rsidR="00C760AF" w:rsidRPr="004F7CBC" w:rsidRDefault="00C760AF" w:rsidP="00C760AF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t xml:space="preserve">National Yang Ming Chiao Tung University </w:t>
            </w:r>
            <w:r w:rsidRPr="7A8F0879">
              <w:rPr>
                <w:b/>
                <w:bCs/>
              </w:rPr>
              <w:t>(NYCU</w:t>
            </w:r>
            <w:r>
              <w:t xml:space="preserve">) - </w:t>
            </w:r>
            <w:r w:rsidRPr="7A8F0879">
              <w:rPr>
                <w:lang w:val="en-GB"/>
              </w:rPr>
              <w:t>(</w:t>
            </w:r>
            <w:proofErr w:type="spellStart"/>
            <w:r w:rsidRPr="7A8F0879">
              <w:rPr>
                <w:lang w:val="en-GB"/>
              </w:rPr>
              <w:t>participují</w:t>
            </w:r>
            <w:proofErr w:type="spellEnd"/>
            <w:r w:rsidRPr="7A8F0879">
              <w:rPr>
                <w:lang w:val="en-GB"/>
              </w:rPr>
              <w:t xml:space="preserve"> FF, PřF) – SEA a MoU</w:t>
            </w:r>
          </w:p>
        </w:tc>
      </w:tr>
      <w:tr w:rsidR="00C760AF" w:rsidRPr="004F7CBC" w14:paraId="747EF647" w14:textId="77777777" w:rsidTr="7A8F0879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3E554A9C" w14:textId="3C4DF30B" w:rsidR="00C760AF" w:rsidRPr="004F7CBC" w:rsidRDefault="00C760AF" w:rsidP="00C760AF">
            <w:pPr>
              <w:spacing w:after="160" w:line="259" w:lineRule="auto"/>
            </w:pPr>
            <w:r>
              <w:t>233.</w:t>
            </w:r>
          </w:p>
        </w:tc>
        <w:tc>
          <w:tcPr>
            <w:tcW w:w="7324" w:type="dxa"/>
          </w:tcPr>
          <w:p w14:paraId="691C0F2C" w14:textId="694501DE" w:rsidR="00C760AF" w:rsidRPr="004F7CBC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7A8F0879">
              <w:rPr>
                <w:lang w:val="en-GB"/>
              </w:rPr>
              <w:t xml:space="preserve">National Tsing Hua University </w:t>
            </w:r>
            <w:r w:rsidRPr="7A8F0879">
              <w:rPr>
                <w:b/>
                <w:bCs/>
                <w:lang w:val="en-GB"/>
              </w:rPr>
              <w:t>(NTHU)</w:t>
            </w:r>
            <w:r w:rsidRPr="7A8F0879">
              <w:rPr>
                <w:lang w:val="en-GB"/>
              </w:rPr>
              <w:t xml:space="preserve"> - (</w:t>
            </w:r>
            <w:proofErr w:type="spellStart"/>
            <w:r w:rsidRPr="7A8F0879">
              <w:rPr>
                <w:lang w:val="en-GB"/>
              </w:rPr>
              <w:t>participují</w:t>
            </w:r>
            <w:proofErr w:type="spellEnd"/>
            <w:r w:rsidRPr="7A8F0879">
              <w:rPr>
                <w:lang w:val="en-GB"/>
              </w:rPr>
              <w:t xml:space="preserve"> FF, FSV, </w:t>
            </w:r>
            <w:proofErr w:type="spellStart"/>
            <w:r w:rsidRPr="7A8F0879">
              <w:rPr>
                <w:lang w:val="en-GB"/>
              </w:rPr>
              <w:t>PedF</w:t>
            </w:r>
            <w:proofErr w:type="spellEnd"/>
            <w:r w:rsidRPr="7A8F0879">
              <w:rPr>
                <w:lang w:val="en-GB"/>
              </w:rPr>
              <w:t xml:space="preserve">, </w:t>
            </w:r>
            <w:proofErr w:type="gramStart"/>
            <w:r w:rsidRPr="7A8F0879">
              <w:rPr>
                <w:lang w:val="en-GB"/>
              </w:rPr>
              <w:t>2.LF</w:t>
            </w:r>
            <w:proofErr w:type="gramEnd"/>
            <w:r w:rsidRPr="7A8F0879">
              <w:rPr>
                <w:lang w:val="en-GB"/>
              </w:rPr>
              <w:t>) - SEA</w:t>
            </w:r>
          </w:p>
        </w:tc>
      </w:tr>
      <w:tr w:rsidR="00C760AF" w:rsidRPr="004F7CBC" w14:paraId="3DCD6AD6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45BB0631" w14:textId="77777777" w:rsidR="00C760AF" w:rsidRPr="004F7CBC" w:rsidRDefault="00C760AF" w:rsidP="00C760AF">
            <w:pPr>
              <w:spacing w:after="160" w:line="259" w:lineRule="auto"/>
            </w:pPr>
            <w:r w:rsidRPr="004F7CBC">
              <w:t>428.</w:t>
            </w:r>
          </w:p>
        </w:tc>
        <w:tc>
          <w:tcPr>
            <w:tcW w:w="7324" w:type="dxa"/>
          </w:tcPr>
          <w:p w14:paraId="32E95E24" w14:textId="4DEBBC07" w:rsidR="00C760AF" w:rsidRPr="004F7CBC" w:rsidRDefault="00C760AF" w:rsidP="00C760AF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National Sun Yat-sen University </w:t>
            </w:r>
            <w:r w:rsidRPr="7A8F0879">
              <w:rPr>
                <w:b/>
                <w:bCs/>
              </w:rPr>
              <w:t xml:space="preserve">(NSYSU) - </w:t>
            </w:r>
            <w:r>
              <w:t>(participují FHS, 2.LF, PřF) - MoU</w:t>
            </w:r>
          </w:p>
        </w:tc>
      </w:tr>
      <w:tr w:rsidR="00C760AF" w:rsidRPr="004F7CBC" w14:paraId="4F515F6F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2967F956" w14:textId="16A28234" w:rsidR="00C760AF" w:rsidRPr="004F7CBC" w:rsidRDefault="00C760AF" w:rsidP="00C760AF">
            <w:r>
              <w:t xml:space="preserve">435. </w:t>
            </w:r>
          </w:p>
        </w:tc>
        <w:tc>
          <w:tcPr>
            <w:tcW w:w="7324" w:type="dxa"/>
          </w:tcPr>
          <w:p w14:paraId="52E7FC3F" w14:textId="1AE55F8E" w:rsidR="00C760AF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National Taiwan Normal University – </w:t>
            </w:r>
            <w:r w:rsidR="00DF2E11">
              <w:t>(</w:t>
            </w:r>
            <w:r>
              <w:t>participují PedF, FTVS</w:t>
            </w:r>
            <w:r w:rsidR="00DF2E11">
              <w:t>)</w:t>
            </w:r>
            <w:r>
              <w:t xml:space="preserve"> – SEA a MoU</w:t>
            </w:r>
          </w:p>
          <w:p w14:paraId="14D520A0" w14:textId="3F47BC46" w:rsidR="00C760AF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760AF" w:rsidRPr="004F7CBC" w14:paraId="38458C36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0C8872D4" w14:textId="0C344C76" w:rsidR="00C760AF" w:rsidRPr="004F7CBC" w:rsidRDefault="00C760AF" w:rsidP="00C760AF">
            <w:pPr>
              <w:spacing w:after="160" w:line="259" w:lineRule="auto"/>
            </w:pPr>
            <w:r>
              <w:t>567.</w:t>
            </w:r>
          </w:p>
        </w:tc>
        <w:tc>
          <w:tcPr>
            <w:tcW w:w="7324" w:type="dxa"/>
          </w:tcPr>
          <w:p w14:paraId="69A9F5BF" w14:textId="7E7045C4" w:rsidR="00C760AF" w:rsidRPr="004F7CBC" w:rsidRDefault="00C760AF" w:rsidP="00C760AF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National Chengchi University </w:t>
            </w:r>
            <w:r w:rsidRPr="7A8F0879">
              <w:rPr>
                <w:b/>
                <w:bCs/>
              </w:rPr>
              <w:t xml:space="preserve">(NCCU) - </w:t>
            </w:r>
            <w:r>
              <w:t>(participují FF a FSV) - MoU</w:t>
            </w:r>
          </w:p>
        </w:tc>
      </w:tr>
      <w:tr w:rsidR="00C760AF" w:rsidRPr="004F7CBC" w14:paraId="792E2A21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30C14EDC" w14:textId="4A920407" w:rsidR="00C760AF" w:rsidRDefault="00C760AF" w:rsidP="00C760AF">
            <w:r>
              <w:t xml:space="preserve">601. – 800. </w:t>
            </w:r>
          </w:p>
        </w:tc>
        <w:tc>
          <w:tcPr>
            <w:tcW w:w="7324" w:type="dxa"/>
          </w:tcPr>
          <w:p w14:paraId="571F75A2" w14:textId="71785AEB" w:rsidR="00C760AF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National Pingtung University </w:t>
            </w:r>
            <w:r w:rsidRPr="7A8F0879">
              <w:rPr>
                <w:b/>
                <w:bCs/>
              </w:rPr>
              <w:t>(NTPU)</w:t>
            </w:r>
            <w:r>
              <w:t xml:space="preserve"> </w:t>
            </w:r>
            <w:r w:rsidR="00DF2E11">
              <w:t xml:space="preserve">– (participují </w:t>
            </w:r>
            <w:r>
              <w:t>FF, PřF</w:t>
            </w:r>
            <w:r w:rsidR="00DF2E11">
              <w:t>) – MoU</w:t>
            </w:r>
          </w:p>
          <w:p w14:paraId="02FB2E5C" w14:textId="5EB166F8" w:rsidR="00C760AF" w:rsidRDefault="00C760AF" w:rsidP="00C760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760AF" w:rsidRPr="004F7CBC" w14:paraId="445F1F66" w14:textId="77777777" w:rsidTr="7A8F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2" w:type="dxa"/>
          </w:tcPr>
          <w:p w14:paraId="5F20B5B4" w14:textId="76414D39" w:rsidR="00C760AF" w:rsidRPr="004F7CBC" w:rsidRDefault="00C760AF" w:rsidP="00C760AF">
            <w:pPr>
              <w:spacing w:after="160" w:line="259" w:lineRule="auto"/>
            </w:pPr>
            <w:r w:rsidRPr="004F7CBC">
              <w:t>1200</w:t>
            </w:r>
            <w:r>
              <w:t>.+</w:t>
            </w:r>
          </w:p>
        </w:tc>
        <w:tc>
          <w:tcPr>
            <w:tcW w:w="7324" w:type="dxa"/>
          </w:tcPr>
          <w:p w14:paraId="04E79C2D" w14:textId="0C2DF797" w:rsidR="00C760AF" w:rsidRPr="004F7CBC" w:rsidRDefault="00C760AF" w:rsidP="00C760AF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Tamkang University </w:t>
            </w:r>
            <w:r w:rsidRPr="7A8F0879">
              <w:rPr>
                <w:b/>
                <w:bCs/>
              </w:rPr>
              <w:t>(TKU)</w:t>
            </w:r>
            <w:r>
              <w:t xml:space="preserve"> - (participují FF a FSV) - SEA</w:t>
            </w:r>
          </w:p>
        </w:tc>
      </w:tr>
    </w:tbl>
    <w:p w14:paraId="447338EF" w14:textId="7DC4DBEB" w:rsidR="0008482A" w:rsidRDefault="0008482A" w:rsidP="0008482A">
      <w:pPr>
        <w:rPr>
          <w:lang w:val="cs-CZ"/>
        </w:rPr>
      </w:pPr>
      <w:r w:rsidRPr="0008482A">
        <w:rPr>
          <w:b/>
          <w:bCs/>
          <w:lang w:val="cs-CZ"/>
        </w:rPr>
        <w:t>SEA</w:t>
      </w:r>
      <w:r w:rsidRPr="0008482A">
        <w:rPr>
          <w:lang w:val="cs-CZ"/>
        </w:rPr>
        <w:t xml:space="preserve"> – Student Exchange Agreement</w:t>
      </w:r>
      <w:r>
        <w:rPr>
          <w:lang w:val="cs-CZ"/>
        </w:rPr>
        <w:t xml:space="preserve">, </w:t>
      </w:r>
      <w:r w:rsidRPr="0008482A">
        <w:rPr>
          <w:b/>
          <w:bCs/>
          <w:lang w:val="cs-CZ"/>
        </w:rPr>
        <w:t>MoU</w:t>
      </w:r>
      <w:r w:rsidRPr="0008482A">
        <w:rPr>
          <w:lang w:val="cs-CZ"/>
        </w:rPr>
        <w:t xml:space="preserve">  </w:t>
      </w:r>
      <w:r w:rsidRPr="0008482A">
        <w:rPr>
          <w:lang w:val="cs-CZ"/>
        </w:rPr>
        <w:t>–</w:t>
      </w:r>
      <w:r w:rsidRPr="0008482A">
        <w:rPr>
          <w:lang w:val="cs-CZ"/>
        </w:rPr>
        <w:t xml:space="preserve"> Memorandum of Understanding</w:t>
      </w:r>
    </w:p>
    <w:p w14:paraId="1E1586E5" w14:textId="77777777" w:rsidR="0008482A" w:rsidRPr="0008482A" w:rsidRDefault="0008482A" w:rsidP="0008482A">
      <w:pPr>
        <w:rPr>
          <w:lang w:val="cs-CZ"/>
        </w:rPr>
      </w:pPr>
    </w:p>
    <w:p w14:paraId="4FC4B248" w14:textId="7573B209" w:rsidR="004F7CBC" w:rsidRPr="00736473" w:rsidRDefault="0039034C" w:rsidP="004F7CBC">
      <w:pPr>
        <w:rPr>
          <w:b/>
          <w:bCs/>
          <w:u w:val="single"/>
          <w:lang w:val="cs-CZ"/>
        </w:rPr>
      </w:pPr>
      <w:r w:rsidRPr="00736473">
        <w:rPr>
          <w:b/>
          <w:bCs/>
          <w:u w:val="single"/>
          <w:lang w:val="cs-CZ"/>
        </w:rPr>
        <w:t xml:space="preserve">Fakultní dohody: </w:t>
      </w:r>
    </w:p>
    <w:p w14:paraId="11ABC1B2" w14:textId="07EA03A1" w:rsidR="0039034C" w:rsidRDefault="0039034C" w:rsidP="00736473">
      <w:pPr>
        <w:pStyle w:val="ListParagraph"/>
        <w:numPr>
          <w:ilvl w:val="0"/>
          <w:numId w:val="2"/>
        </w:numPr>
      </w:pPr>
      <w:r>
        <w:t xml:space="preserve">Shin Chien University </w:t>
      </w:r>
      <w:r w:rsidR="190C4726">
        <w:t>(</w:t>
      </w:r>
      <w:r w:rsidR="55ADF8DC" w:rsidRPr="7A8F0879">
        <w:rPr>
          <w:b/>
          <w:bCs/>
        </w:rPr>
        <w:t>USC</w:t>
      </w:r>
      <w:r w:rsidR="5991BF67" w:rsidRPr="7A8F0879">
        <w:rPr>
          <w:b/>
          <w:bCs/>
        </w:rPr>
        <w:t>)</w:t>
      </w:r>
      <w:r w:rsidR="55ADF8DC">
        <w:t xml:space="preserve"> - </w:t>
      </w:r>
      <w:r>
        <w:t>(M</w:t>
      </w:r>
      <w:r w:rsidR="00E90EF3">
        <w:t>o</w:t>
      </w:r>
      <w:r>
        <w:t>U, FSV)</w:t>
      </w:r>
    </w:p>
    <w:p w14:paraId="208D11D6" w14:textId="057D3E85" w:rsidR="0039034C" w:rsidRDefault="0039034C" w:rsidP="00736473">
      <w:pPr>
        <w:pStyle w:val="ListParagraph"/>
        <w:numPr>
          <w:ilvl w:val="0"/>
          <w:numId w:val="2"/>
        </w:numPr>
      </w:pPr>
      <w:r>
        <w:t>National Taiwan Normal University</w:t>
      </w:r>
      <w:r w:rsidR="7B9434D5" w:rsidRPr="7A8F0879">
        <w:rPr>
          <w:b/>
          <w:bCs/>
        </w:rPr>
        <w:t xml:space="preserve"> </w:t>
      </w:r>
      <w:r w:rsidR="713589FC" w:rsidRPr="7A8F0879">
        <w:rPr>
          <w:b/>
          <w:bCs/>
        </w:rPr>
        <w:t>(</w:t>
      </w:r>
      <w:r w:rsidR="7B9434D5" w:rsidRPr="7A8F0879">
        <w:rPr>
          <w:b/>
          <w:bCs/>
        </w:rPr>
        <w:t>NTNU</w:t>
      </w:r>
      <w:r w:rsidR="5D5A9A9A" w:rsidRPr="7A8F0879">
        <w:rPr>
          <w:b/>
          <w:bCs/>
        </w:rPr>
        <w:t>)</w:t>
      </w:r>
      <w:r w:rsidR="7B9434D5">
        <w:t xml:space="preserve"> - </w:t>
      </w:r>
      <w:r>
        <w:t>(M</w:t>
      </w:r>
      <w:r w:rsidR="00E90EF3">
        <w:t>o</w:t>
      </w:r>
      <w:r>
        <w:t>U, FTVS)</w:t>
      </w:r>
    </w:p>
    <w:p w14:paraId="2B9D2CA8" w14:textId="6191F88F" w:rsidR="0039034C" w:rsidRDefault="0039034C" w:rsidP="00736473">
      <w:pPr>
        <w:pStyle w:val="ListParagraph"/>
        <w:numPr>
          <w:ilvl w:val="0"/>
          <w:numId w:val="2"/>
        </w:numPr>
      </w:pPr>
      <w:r>
        <w:t xml:space="preserve">National Sun Yat-sen University </w:t>
      </w:r>
      <w:r w:rsidR="2AF627B6">
        <w:t>(</w:t>
      </w:r>
      <w:r w:rsidR="63DAC9B4" w:rsidRPr="7A8F0879">
        <w:rPr>
          <w:b/>
          <w:bCs/>
        </w:rPr>
        <w:t>NSYSU</w:t>
      </w:r>
      <w:r w:rsidR="16B5C750" w:rsidRPr="7A8F0879">
        <w:rPr>
          <w:b/>
          <w:bCs/>
        </w:rPr>
        <w:t>)</w:t>
      </w:r>
      <w:r w:rsidR="63DAC9B4">
        <w:t xml:space="preserve"> - </w:t>
      </w:r>
      <w:r>
        <w:t>(SEA, FSV))</w:t>
      </w:r>
    </w:p>
    <w:p w14:paraId="664E852B" w14:textId="29A3801A" w:rsidR="0039034C" w:rsidRDefault="0039034C" w:rsidP="00736473">
      <w:pPr>
        <w:pStyle w:val="ListParagraph"/>
        <w:numPr>
          <w:ilvl w:val="0"/>
          <w:numId w:val="2"/>
        </w:numPr>
      </w:pPr>
      <w:r>
        <w:t>National Chengchi University</w:t>
      </w:r>
      <w:r w:rsidR="6CA3E8FE">
        <w:t xml:space="preserve"> </w:t>
      </w:r>
      <w:r w:rsidR="0BCF9E50">
        <w:t>(</w:t>
      </w:r>
      <w:r w:rsidR="6CA3E8FE" w:rsidRPr="7A8F0879">
        <w:rPr>
          <w:b/>
          <w:bCs/>
        </w:rPr>
        <w:t>NCCU</w:t>
      </w:r>
      <w:r w:rsidR="589AF4C8" w:rsidRPr="7A8F0879">
        <w:rPr>
          <w:b/>
          <w:bCs/>
        </w:rPr>
        <w:t>)</w:t>
      </w:r>
      <w:r w:rsidR="6CA3E8FE" w:rsidRPr="7A8F0879">
        <w:rPr>
          <w:b/>
          <w:bCs/>
        </w:rPr>
        <w:t xml:space="preserve"> </w:t>
      </w:r>
      <w:r w:rsidR="6CA3E8FE">
        <w:t xml:space="preserve">- </w:t>
      </w:r>
      <w:r>
        <w:t>(SEA, FSV)</w:t>
      </w:r>
    </w:p>
    <w:p w14:paraId="23620CD9" w14:textId="6F55B5F8" w:rsidR="0039034C" w:rsidRDefault="0039034C" w:rsidP="00736473">
      <w:pPr>
        <w:pStyle w:val="ListParagraph"/>
        <w:numPr>
          <w:ilvl w:val="0"/>
          <w:numId w:val="2"/>
        </w:numPr>
      </w:pPr>
      <w:proofErr w:type="spellStart"/>
      <w:r>
        <w:t>Tunghai</w:t>
      </w:r>
      <w:proofErr w:type="spellEnd"/>
      <w:r>
        <w:t xml:space="preserve"> University</w:t>
      </w:r>
      <w:r w:rsidR="614D0BF4">
        <w:t xml:space="preserve"> </w:t>
      </w:r>
      <w:r w:rsidR="5906B8CC">
        <w:t>(</w:t>
      </w:r>
      <w:r w:rsidR="614D0BF4" w:rsidRPr="7A8F0879">
        <w:rPr>
          <w:b/>
          <w:bCs/>
        </w:rPr>
        <w:t>THU</w:t>
      </w:r>
      <w:r w:rsidR="42C9F2E4" w:rsidRPr="7A8F0879">
        <w:rPr>
          <w:b/>
          <w:bCs/>
        </w:rPr>
        <w:t>)</w:t>
      </w:r>
      <w:r w:rsidR="614D0BF4">
        <w:t xml:space="preserve"> - </w:t>
      </w:r>
      <w:r>
        <w:t>(SEA, FF)</w:t>
      </w:r>
    </w:p>
    <w:p w14:paraId="0796FB39" w14:textId="01E98AF9" w:rsidR="0039034C" w:rsidRDefault="0039034C" w:rsidP="00736473">
      <w:pPr>
        <w:pStyle w:val="ListParagraph"/>
        <w:numPr>
          <w:ilvl w:val="0"/>
          <w:numId w:val="2"/>
        </w:numPr>
      </w:pPr>
      <w:r>
        <w:t>Soochow Uni</w:t>
      </w:r>
      <w:r w:rsidR="3C728A78">
        <w:t xml:space="preserve"> </w:t>
      </w:r>
      <w:r w:rsidR="4995B168">
        <w:t>(</w:t>
      </w:r>
      <w:r w:rsidR="6618A5D2" w:rsidRPr="7A8F0879">
        <w:rPr>
          <w:b/>
          <w:bCs/>
        </w:rPr>
        <w:t>SUDA</w:t>
      </w:r>
      <w:r w:rsidR="36F4A0AC" w:rsidRPr="7A8F0879">
        <w:rPr>
          <w:b/>
          <w:bCs/>
        </w:rPr>
        <w:t>)</w:t>
      </w:r>
      <w:r w:rsidR="3C728A78" w:rsidRPr="7A8F0879">
        <w:rPr>
          <w:b/>
          <w:bCs/>
        </w:rPr>
        <w:t xml:space="preserve"> </w:t>
      </w:r>
      <w:r w:rsidR="3C728A78">
        <w:t xml:space="preserve">- </w:t>
      </w:r>
      <w:r>
        <w:t>(SEA, FSV, PF)</w:t>
      </w:r>
    </w:p>
    <w:p w14:paraId="17A63835" w14:textId="70977ADC" w:rsidR="0039034C" w:rsidRDefault="0039034C" w:rsidP="00060AC9">
      <w:pPr>
        <w:pStyle w:val="ListParagraph"/>
        <w:numPr>
          <w:ilvl w:val="0"/>
          <w:numId w:val="2"/>
        </w:numPr>
      </w:pPr>
      <w:r>
        <w:t>University of Taipei</w:t>
      </w:r>
      <w:r w:rsidR="647C3B01">
        <w:t xml:space="preserve"> </w:t>
      </w:r>
      <w:r w:rsidR="52B7ACEB">
        <w:t>(</w:t>
      </w:r>
      <w:r w:rsidR="647C3B01" w:rsidRPr="7A8F0879">
        <w:rPr>
          <w:b/>
          <w:bCs/>
        </w:rPr>
        <w:t>TUE</w:t>
      </w:r>
      <w:r w:rsidR="2DFB095E" w:rsidRPr="7A8F0879">
        <w:rPr>
          <w:b/>
          <w:bCs/>
        </w:rPr>
        <w:t>)</w:t>
      </w:r>
      <w:r w:rsidR="647C3B01" w:rsidRPr="7A8F0879">
        <w:rPr>
          <w:b/>
          <w:bCs/>
        </w:rPr>
        <w:t xml:space="preserve"> </w:t>
      </w:r>
      <w:r w:rsidR="647C3B01">
        <w:t xml:space="preserve">- </w:t>
      </w:r>
      <w:r>
        <w:t>(M</w:t>
      </w:r>
      <w:r w:rsidR="00E90EF3">
        <w:t>o</w:t>
      </w:r>
      <w:r>
        <w:t>U, FTVS)</w:t>
      </w:r>
    </w:p>
    <w:p w14:paraId="4EC565F8" w14:textId="77777777" w:rsidR="00171EEB" w:rsidRDefault="00171EEB" w:rsidP="00171EEB"/>
    <w:p w14:paraId="03A6E14E" w14:textId="77777777" w:rsidR="00EE2795" w:rsidRDefault="00EE2795" w:rsidP="00171EEB"/>
    <w:p w14:paraId="59E015F7" w14:textId="77777777" w:rsidR="00254971" w:rsidRDefault="00254971" w:rsidP="00254971">
      <w:pPr>
        <w:pStyle w:val="ListParagraph"/>
      </w:pPr>
    </w:p>
    <w:p w14:paraId="0A13FD17" w14:textId="77777777" w:rsidR="00060AC9" w:rsidRPr="00060AC9" w:rsidRDefault="00060AC9" w:rsidP="00060AC9">
      <w:pPr>
        <w:pStyle w:val="ListParagraph"/>
      </w:pPr>
    </w:p>
    <w:sectPr w:rsidR="00060AC9" w:rsidRPr="00060A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610B"/>
    <w:multiLevelType w:val="hybridMultilevel"/>
    <w:tmpl w:val="F2D470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6318F"/>
    <w:multiLevelType w:val="hybridMultilevel"/>
    <w:tmpl w:val="CDB063A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D913CC"/>
    <w:multiLevelType w:val="hybridMultilevel"/>
    <w:tmpl w:val="7B44578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4162"/>
    <w:multiLevelType w:val="hybridMultilevel"/>
    <w:tmpl w:val="0BD0A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D625D"/>
    <w:multiLevelType w:val="multilevel"/>
    <w:tmpl w:val="99944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3F4129"/>
    <w:multiLevelType w:val="hybridMultilevel"/>
    <w:tmpl w:val="AA18DDC8"/>
    <w:lvl w:ilvl="0" w:tplc="0809000F">
      <w:start w:val="1"/>
      <w:numFmt w:val="decimal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222162"/>
    <w:multiLevelType w:val="hybridMultilevel"/>
    <w:tmpl w:val="00704A50"/>
    <w:lvl w:ilvl="0" w:tplc="E4B6CB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B348CA"/>
    <w:multiLevelType w:val="hybridMultilevel"/>
    <w:tmpl w:val="A872BB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D252A"/>
    <w:multiLevelType w:val="hybridMultilevel"/>
    <w:tmpl w:val="61405DE2"/>
    <w:lvl w:ilvl="0" w:tplc="43C682F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6B012F"/>
    <w:multiLevelType w:val="multilevel"/>
    <w:tmpl w:val="3BF44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3222258"/>
    <w:multiLevelType w:val="hybridMultilevel"/>
    <w:tmpl w:val="5F20B2D4"/>
    <w:lvl w:ilvl="0" w:tplc="28DE4A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B57E75"/>
    <w:multiLevelType w:val="multilevel"/>
    <w:tmpl w:val="22AEE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AA6FC7"/>
    <w:multiLevelType w:val="hybridMultilevel"/>
    <w:tmpl w:val="CBEE04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4184728"/>
    <w:multiLevelType w:val="hybridMultilevel"/>
    <w:tmpl w:val="39BA27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8DD30C6"/>
    <w:multiLevelType w:val="hybridMultilevel"/>
    <w:tmpl w:val="4314E5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A23145"/>
    <w:multiLevelType w:val="hybridMultilevel"/>
    <w:tmpl w:val="BED460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D32421"/>
    <w:multiLevelType w:val="hybridMultilevel"/>
    <w:tmpl w:val="DB3AE79A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825559144">
    <w:abstractNumId w:val="2"/>
  </w:num>
  <w:num w:numId="2" w16cid:durableId="159318801">
    <w:abstractNumId w:val="15"/>
  </w:num>
  <w:num w:numId="3" w16cid:durableId="291593098">
    <w:abstractNumId w:val="5"/>
  </w:num>
  <w:num w:numId="4" w16cid:durableId="921834457">
    <w:abstractNumId w:val="3"/>
  </w:num>
  <w:num w:numId="5" w16cid:durableId="1315335775">
    <w:abstractNumId w:val="0"/>
  </w:num>
  <w:num w:numId="6" w16cid:durableId="1715764023">
    <w:abstractNumId w:val="9"/>
  </w:num>
  <w:num w:numId="7" w16cid:durableId="59729695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0312810">
    <w:abstractNumId w:val="8"/>
  </w:num>
  <w:num w:numId="9" w16cid:durableId="879898929">
    <w:abstractNumId w:val="7"/>
  </w:num>
  <w:num w:numId="10" w16cid:durableId="1035692536">
    <w:abstractNumId w:val="1"/>
  </w:num>
  <w:num w:numId="11" w16cid:durableId="1351103521">
    <w:abstractNumId w:val="10"/>
  </w:num>
  <w:num w:numId="12" w16cid:durableId="1419520875">
    <w:abstractNumId w:val="12"/>
  </w:num>
  <w:num w:numId="13" w16cid:durableId="2140684331">
    <w:abstractNumId w:val="6"/>
  </w:num>
  <w:num w:numId="14" w16cid:durableId="2089573809">
    <w:abstractNumId w:val="13"/>
  </w:num>
  <w:num w:numId="15" w16cid:durableId="1532373422">
    <w:abstractNumId w:val="14"/>
  </w:num>
  <w:num w:numId="16" w16cid:durableId="126550242">
    <w:abstractNumId w:val="11"/>
  </w:num>
  <w:num w:numId="17" w16cid:durableId="120342537">
    <w:abstractNumId w:val="4"/>
  </w:num>
  <w:num w:numId="18" w16cid:durableId="14429126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CBC"/>
    <w:rsid w:val="00010C68"/>
    <w:rsid w:val="00015234"/>
    <w:rsid w:val="0002255A"/>
    <w:rsid w:val="00044F0E"/>
    <w:rsid w:val="00047093"/>
    <w:rsid w:val="00060AC9"/>
    <w:rsid w:val="000721A1"/>
    <w:rsid w:val="0008482A"/>
    <w:rsid w:val="0009137A"/>
    <w:rsid w:val="000A3D31"/>
    <w:rsid w:val="001076FD"/>
    <w:rsid w:val="00112DF2"/>
    <w:rsid w:val="001429DB"/>
    <w:rsid w:val="00171EEB"/>
    <w:rsid w:val="00237357"/>
    <w:rsid w:val="0024504C"/>
    <w:rsid w:val="00254971"/>
    <w:rsid w:val="00293F09"/>
    <w:rsid w:val="002A5596"/>
    <w:rsid w:val="002C0B22"/>
    <w:rsid w:val="002C24BF"/>
    <w:rsid w:val="002D6FDE"/>
    <w:rsid w:val="002E226F"/>
    <w:rsid w:val="00304085"/>
    <w:rsid w:val="00317A4F"/>
    <w:rsid w:val="00350DC7"/>
    <w:rsid w:val="00362A2B"/>
    <w:rsid w:val="0039034C"/>
    <w:rsid w:val="003A758E"/>
    <w:rsid w:val="003F10DB"/>
    <w:rsid w:val="003F7205"/>
    <w:rsid w:val="00407033"/>
    <w:rsid w:val="00413782"/>
    <w:rsid w:val="00451FBF"/>
    <w:rsid w:val="004B4FBE"/>
    <w:rsid w:val="004E7ED6"/>
    <w:rsid w:val="004F7CBC"/>
    <w:rsid w:val="00553A07"/>
    <w:rsid w:val="00553A36"/>
    <w:rsid w:val="00572962"/>
    <w:rsid w:val="00580701"/>
    <w:rsid w:val="00595BA9"/>
    <w:rsid w:val="005A1466"/>
    <w:rsid w:val="005B4B4C"/>
    <w:rsid w:val="005C7432"/>
    <w:rsid w:val="00604B63"/>
    <w:rsid w:val="006337FA"/>
    <w:rsid w:val="00650262"/>
    <w:rsid w:val="00666341"/>
    <w:rsid w:val="006C4CBB"/>
    <w:rsid w:val="006D2B83"/>
    <w:rsid w:val="007059DD"/>
    <w:rsid w:val="00736473"/>
    <w:rsid w:val="007A0E63"/>
    <w:rsid w:val="007C139B"/>
    <w:rsid w:val="007C5ACA"/>
    <w:rsid w:val="007D295F"/>
    <w:rsid w:val="00820F6C"/>
    <w:rsid w:val="008578B3"/>
    <w:rsid w:val="00884CF9"/>
    <w:rsid w:val="008B676D"/>
    <w:rsid w:val="009143E6"/>
    <w:rsid w:val="00945C7B"/>
    <w:rsid w:val="00945EB1"/>
    <w:rsid w:val="00963FA3"/>
    <w:rsid w:val="00990FE1"/>
    <w:rsid w:val="009977DE"/>
    <w:rsid w:val="009E2EFD"/>
    <w:rsid w:val="009F09E9"/>
    <w:rsid w:val="009F3F42"/>
    <w:rsid w:val="00A3526C"/>
    <w:rsid w:val="00A65038"/>
    <w:rsid w:val="00A83621"/>
    <w:rsid w:val="00A9479A"/>
    <w:rsid w:val="00AE411C"/>
    <w:rsid w:val="00B4435B"/>
    <w:rsid w:val="00B55D64"/>
    <w:rsid w:val="00B57A32"/>
    <w:rsid w:val="00B647F9"/>
    <w:rsid w:val="00B65D3A"/>
    <w:rsid w:val="00B700D1"/>
    <w:rsid w:val="00B772AC"/>
    <w:rsid w:val="00BA08D6"/>
    <w:rsid w:val="00BA40D9"/>
    <w:rsid w:val="00BE230A"/>
    <w:rsid w:val="00C26CDB"/>
    <w:rsid w:val="00C760AF"/>
    <w:rsid w:val="00C76C38"/>
    <w:rsid w:val="00C80748"/>
    <w:rsid w:val="00CE6D87"/>
    <w:rsid w:val="00D14AB3"/>
    <w:rsid w:val="00D243F7"/>
    <w:rsid w:val="00D2649F"/>
    <w:rsid w:val="00D54466"/>
    <w:rsid w:val="00D728D4"/>
    <w:rsid w:val="00DA1329"/>
    <w:rsid w:val="00DA17F2"/>
    <w:rsid w:val="00DF2E11"/>
    <w:rsid w:val="00DF3C1A"/>
    <w:rsid w:val="00E01300"/>
    <w:rsid w:val="00E031FE"/>
    <w:rsid w:val="00E161B5"/>
    <w:rsid w:val="00E30646"/>
    <w:rsid w:val="00E3146B"/>
    <w:rsid w:val="00E90EF3"/>
    <w:rsid w:val="00E9474D"/>
    <w:rsid w:val="00EA7BF2"/>
    <w:rsid w:val="00ED5DEA"/>
    <w:rsid w:val="00EE2795"/>
    <w:rsid w:val="00F13179"/>
    <w:rsid w:val="00F21CBD"/>
    <w:rsid w:val="00F22CD3"/>
    <w:rsid w:val="00F6162A"/>
    <w:rsid w:val="00FA3508"/>
    <w:rsid w:val="00FB1212"/>
    <w:rsid w:val="00FC6B04"/>
    <w:rsid w:val="00FC7B9C"/>
    <w:rsid w:val="03A8291C"/>
    <w:rsid w:val="0402723E"/>
    <w:rsid w:val="08FD7403"/>
    <w:rsid w:val="0BCF9E50"/>
    <w:rsid w:val="0C18E943"/>
    <w:rsid w:val="0C796EE6"/>
    <w:rsid w:val="0D490C1C"/>
    <w:rsid w:val="10A2BB59"/>
    <w:rsid w:val="10D7BCEE"/>
    <w:rsid w:val="14B3F564"/>
    <w:rsid w:val="16B5C750"/>
    <w:rsid w:val="190C4726"/>
    <w:rsid w:val="1DC0D91D"/>
    <w:rsid w:val="1EF85ED1"/>
    <w:rsid w:val="234E1FBC"/>
    <w:rsid w:val="2594885F"/>
    <w:rsid w:val="263B9D34"/>
    <w:rsid w:val="2A0B6363"/>
    <w:rsid w:val="2AF627B6"/>
    <w:rsid w:val="2DD5FAB2"/>
    <w:rsid w:val="2DFB095E"/>
    <w:rsid w:val="319B0061"/>
    <w:rsid w:val="36F4A0AC"/>
    <w:rsid w:val="3716B08E"/>
    <w:rsid w:val="3C728A78"/>
    <w:rsid w:val="3C87D059"/>
    <w:rsid w:val="42C9F2E4"/>
    <w:rsid w:val="46AB75E6"/>
    <w:rsid w:val="473ADC28"/>
    <w:rsid w:val="4995B168"/>
    <w:rsid w:val="4A3C897B"/>
    <w:rsid w:val="4A5414D1"/>
    <w:rsid w:val="52B7ACEB"/>
    <w:rsid w:val="54AAA993"/>
    <w:rsid w:val="55ADF8DC"/>
    <w:rsid w:val="55DBCE58"/>
    <w:rsid w:val="589AF4C8"/>
    <w:rsid w:val="5906B8CC"/>
    <w:rsid w:val="5991BF67"/>
    <w:rsid w:val="5A161E98"/>
    <w:rsid w:val="5D5A9A9A"/>
    <w:rsid w:val="609ED4B9"/>
    <w:rsid w:val="612B4842"/>
    <w:rsid w:val="614D0BF4"/>
    <w:rsid w:val="6253F984"/>
    <w:rsid w:val="63DAC9B4"/>
    <w:rsid w:val="647C3B01"/>
    <w:rsid w:val="6618A5D2"/>
    <w:rsid w:val="68D05DB8"/>
    <w:rsid w:val="6A897B85"/>
    <w:rsid w:val="6CA3E8FE"/>
    <w:rsid w:val="6F608C9E"/>
    <w:rsid w:val="713589FC"/>
    <w:rsid w:val="71BFE67B"/>
    <w:rsid w:val="722EA866"/>
    <w:rsid w:val="7A8F0879"/>
    <w:rsid w:val="7B106473"/>
    <w:rsid w:val="7B9434D5"/>
    <w:rsid w:val="7ED3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5808B"/>
  <w15:chartTrackingRefBased/>
  <w15:docId w15:val="{2D0EB23A-6C97-41B6-A9A2-279BAAA5C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4F7CBC"/>
    <w:pPr>
      <w:spacing w:after="0" w:line="240" w:lineRule="auto"/>
    </w:pPr>
    <w:rPr>
      <w:kern w:val="0"/>
      <w:lang w:val="cs-CZ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73647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55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559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72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EA7BF2"/>
  </w:style>
  <w:style w:type="character" w:customStyle="1" w:styleId="eop">
    <w:name w:val="eop"/>
    <w:basedOn w:val="DefaultParagraphFont"/>
    <w:rsid w:val="00EA7BF2"/>
  </w:style>
  <w:style w:type="paragraph" w:customStyle="1" w:styleId="paragraph">
    <w:name w:val="paragraph"/>
    <w:basedOn w:val="Normal"/>
    <w:rsid w:val="00EA7BF2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val="cs-CZ"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04A224C55ADA42A739A49EB49BE5D6" ma:contentTypeVersion="17" ma:contentTypeDescription="Vytvoří nový dokument" ma:contentTypeScope="" ma:versionID="197f638e2f77a3cdb6f66f36831c9fa2">
  <xsd:schema xmlns:xsd="http://www.w3.org/2001/XMLSchema" xmlns:xs="http://www.w3.org/2001/XMLSchema" xmlns:p="http://schemas.microsoft.com/office/2006/metadata/properties" xmlns:ns2="b1e5f51e-c341-494d-a0a4-818154b1e5a0" xmlns:ns3="f4c3a7be-eb0f-4ea3-a051-b58777266878" targetNamespace="http://schemas.microsoft.com/office/2006/metadata/properties" ma:root="true" ma:fieldsID="af6aa57e61110f3176d8d97957dbf483" ns2:_="" ns3:_="">
    <xsd:import namespace="b1e5f51e-c341-494d-a0a4-818154b1e5a0"/>
    <xsd:import namespace="f4c3a7be-eb0f-4ea3-a051-b58777266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f51e-c341-494d-a0a4-818154b1e5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3a7be-eb0f-4ea3-a051-b5877726687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a0a982a-f774-4b01-baad-230aa9e7a070}" ma:internalName="TaxCatchAll" ma:showField="CatchAllData" ma:web="f4c3a7be-eb0f-4ea3-a051-b58777266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e5f51e-c341-494d-a0a4-818154b1e5a0">
      <Terms xmlns="http://schemas.microsoft.com/office/infopath/2007/PartnerControls"/>
    </lcf76f155ced4ddcb4097134ff3c332f>
    <TaxCatchAll xmlns="f4c3a7be-eb0f-4ea3-a051-b5877726687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7669A2-200B-4CC4-9E2F-D125E825F0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e5f51e-c341-494d-a0a4-818154b1e5a0"/>
    <ds:schemaRef ds:uri="f4c3a7be-eb0f-4ea3-a051-b587772668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7785A2-612E-4D53-80F2-98AAE9E70099}">
  <ds:schemaRefs>
    <ds:schemaRef ds:uri="http://schemas.microsoft.com/office/2006/metadata/properties"/>
    <ds:schemaRef ds:uri="http://schemas.microsoft.com/office/infopath/2007/PartnerControls"/>
    <ds:schemaRef ds:uri="b1e5f51e-c341-494d-a0a4-818154b1e5a0"/>
    <ds:schemaRef ds:uri="f4c3a7be-eb0f-4ea3-a051-b58777266878"/>
  </ds:schemaRefs>
</ds:datastoreItem>
</file>

<file path=customXml/itemProps3.xml><?xml version="1.0" encoding="utf-8"?>
<ds:datastoreItem xmlns:ds="http://schemas.openxmlformats.org/officeDocument/2006/customXml" ds:itemID="{E115F25A-9EA9-442E-A7D1-95AF6A60E5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Kari Černohorská</dc:creator>
  <cp:keywords/>
  <dc:description/>
  <cp:lastModifiedBy>Adriana Kari Černohorská</cp:lastModifiedBy>
  <cp:revision>3</cp:revision>
  <dcterms:created xsi:type="dcterms:W3CDTF">2026-05-25T08:46:00Z</dcterms:created>
  <dcterms:modified xsi:type="dcterms:W3CDTF">2026-05-25T09:28:00Z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0x010100D204A224C55ADA42A739A49EB49BE5D6</vt:lpwstr>
  </property>
  <property fmtid="{D5CDD505-2E9C-101B-9397-08002B2CF9AE}" pid="3" name="MediaServiceImageTags">
    <vt:lpwstr/>
  </property>
</Properties>
</file>