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08003C" w14:textId="031F875F" w:rsidR="00951324" w:rsidRPr="0000720C" w:rsidRDefault="00951324" w:rsidP="00C251E3">
      <w:pPr>
        <w:jc w:val="center"/>
        <w:rPr>
          <w:rFonts w:ascii="Calibri" w:hAnsi="Calibri" w:cs="Calibri"/>
          <w:b/>
          <w:bCs/>
          <w:sz w:val="22"/>
          <w:szCs w:val="22"/>
        </w:rPr>
      </w:pPr>
      <w:r w:rsidRPr="0000720C">
        <w:rPr>
          <w:rFonts w:ascii="Calibri" w:hAnsi="Calibri" w:cs="Calibri"/>
          <w:b/>
          <w:bCs/>
          <w:sz w:val="22"/>
          <w:szCs w:val="22"/>
        </w:rPr>
        <w:t>UAAT – talent program</w:t>
      </w:r>
    </w:p>
    <w:p w14:paraId="30C5E8E5" w14:textId="6B98F298" w:rsidR="00951324" w:rsidRPr="0000720C" w:rsidRDefault="00951324" w:rsidP="00C251E3">
      <w:pPr>
        <w:rPr>
          <w:rFonts w:ascii="Calibri" w:hAnsi="Calibri" w:cs="Calibri"/>
          <w:sz w:val="22"/>
          <w:szCs w:val="22"/>
        </w:rPr>
      </w:pPr>
      <w:r w:rsidRPr="0000720C">
        <w:rPr>
          <w:rFonts w:ascii="Calibri" w:hAnsi="Calibri" w:cs="Calibri"/>
          <w:sz w:val="22"/>
          <w:szCs w:val="22"/>
        </w:rPr>
        <w:t xml:space="preserve">Program </w:t>
      </w:r>
      <w:proofErr w:type="spellStart"/>
      <w:r w:rsidRPr="0000720C">
        <w:rPr>
          <w:rFonts w:ascii="Calibri" w:hAnsi="Calibri" w:cs="Calibri"/>
          <w:sz w:val="22"/>
          <w:szCs w:val="22"/>
        </w:rPr>
        <w:t>podporuje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0720C">
        <w:rPr>
          <w:rFonts w:ascii="Calibri" w:hAnsi="Calibri" w:cs="Calibri"/>
          <w:sz w:val="22"/>
          <w:szCs w:val="22"/>
        </w:rPr>
        <w:t>mezinárodní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0720C">
        <w:rPr>
          <w:rFonts w:ascii="Calibri" w:hAnsi="Calibri" w:cs="Calibri"/>
          <w:sz w:val="22"/>
          <w:szCs w:val="22"/>
        </w:rPr>
        <w:t>spolupráci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 v </w:t>
      </w:r>
      <w:proofErr w:type="spellStart"/>
      <w:r w:rsidRPr="0000720C">
        <w:rPr>
          <w:rFonts w:ascii="Calibri" w:hAnsi="Calibri" w:cs="Calibri"/>
          <w:sz w:val="22"/>
          <w:szCs w:val="22"/>
        </w:rPr>
        <w:t>oblasti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0720C">
        <w:rPr>
          <w:rFonts w:ascii="Calibri" w:hAnsi="Calibri" w:cs="Calibri"/>
          <w:sz w:val="22"/>
          <w:szCs w:val="22"/>
        </w:rPr>
        <w:t>rozvoje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0720C">
        <w:rPr>
          <w:rFonts w:ascii="Calibri" w:hAnsi="Calibri" w:cs="Calibri"/>
          <w:sz w:val="22"/>
          <w:szCs w:val="22"/>
        </w:rPr>
        <w:t>talentů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0720C">
        <w:rPr>
          <w:rFonts w:ascii="Calibri" w:hAnsi="Calibri" w:cs="Calibri"/>
          <w:sz w:val="22"/>
          <w:szCs w:val="22"/>
        </w:rPr>
        <w:t>mezi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0720C">
        <w:rPr>
          <w:rFonts w:ascii="Calibri" w:hAnsi="Calibri" w:cs="Calibri"/>
          <w:sz w:val="22"/>
          <w:szCs w:val="22"/>
        </w:rPr>
        <w:t>aliancí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0720C">
        <w:rPr>
          <w:rFonts w:ascii="Calibri" w:hAnsi="Calibri" w:cs="Calibri"/>
          <w:sz w:val="22"/>
          <w:szCs w:val="22"/>
        </w:rPr>
        <w:t>univerzit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 UAAT </w:t>
      </w:r>
      <w:proofErr w:type="spellStart"/>
      <w:r w:rsidRPr="0000720C">
        <w:rPr>
          <w:rFonts w:ascii="Calibri" w:hAnsi="Calibri" w:cs="Calibri"/>
          <w:sz w:val="22"/>
          <w:szCs w:val="22"/>
        </w:rPr>
        <w:t>na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0720C">
        <w:rPr>
          <w:rFonts w:ascii="Calibri" w:hAnsi="Calibri" w:cs="Calibri"/>
          <w:sz w:val="22"/>
          <w:szCs w:val="22"/>
        </w:rPr>
        <w:t>Tchaj-wanu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 a </w:t>
      </w:r>
      <w:proofErr w:type="spellStart"/>
      <w:r w:rsidRPr="0000720C">
        <w:rPr>
          <w:rFonts w:ascii="Calibri" w:hAnsi="Calibri" w:cs="Calibri"/>
          <w:sz w:val="22"/>
          <w:szCs w:val="22"/>
        </w:rPr>
        <w:t>zahraničními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0720C">
        <w:rPr>
          <w:rFonts w:ascii="Calibri" w:hAnsi="Calibri" w:cs="Calibri"/>
          <w:sz w:val="22"/>
          <w:szCs w:val="22"/>
        </w:rPr>
        <w:t>partnerskými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0720C">
        <w:rPr>
          <w:rFonts w:ascii="Calibri" w:hAnsi="Calibri" w:cs="Calibri"/>
          <w:sz w:val="22"/>
          <w:szCs w:val="22"/>
        </w:rPr>
        <w:t>univerzitními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0720C">
        <w:rPr>
          <w:rFonts w:ascii="Calibri" w:hAnsi="Calibri" w:cs="Calibri"/>
          <w:sz w:val="22"/>
          <w:szCs w:val="22"/>
        </w:rPr>
        <w:t>systémy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. </w:t>
      </w:r>
    </w:p>
    <w:p w14:paraId="15C0CAFC" w14:textId="77777777" w:rsidR="00951324" w:rsidRPr="0000720C" w:rsidRDefault="00951324" w:rsidP="0000720C">
      <w:pPr>
        <w:rPr>
          <w:rFonts w:ascii="Calibri" w:hAnsi="Calibri" w:cs="Calibri"/>
          <w:b/>
          <w:bCs/>
          <w:sz w:val="22"/>
          <w:szCs w:val="22"/>
        </w:rPr>
      </w:pPr>
      <w:r w:rsidRPr="0000720C">
        <w:rPr>
          <w:rFonts w:ascii="Calibri" w:hAnsi="Calibri" w:cs="Calibri"/>
          <w:b/>
          <w:bCs/>
          <w:sz w:val="22"/>
          <w:szCs w:val="22"/>
        </w:rPr>
        <w:t xml:space="preserve">Projekt </w:t>
      </w:r>
      <w:proofErr w:type="spellStart"/>
      <w:r w:rsidRPr="0000720C">
        <w:rPr>
          <w:rFonts w:ascii="Calibri" w:hAnsi="Calibri" w:cs="Calibri"/>
          <w:b/>
          <w:bCs/>
          <w:sz w:val="22"/>
          <w:szCs w:val="22"/>
        </w:rPr>
        <w:t>musí</w:t>
      </w:r>
      <w:proofErr w:type="spellEnd"/>
      <w:r w:rsidRPr="0000720C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00720C">
        <w:rPr>
          <w:rFonts w:ascii="Calibri" w:hAnsi="Calibri" w:cs="Calibri"/>
          <w:b/>
          <w:bCs/>
          <w:sz w:val="22"/>
          <w:szCs w:val="22"/>
        </w:rPr>
        <w:t>zahrnovat</w:t>
      </w:r>
      <w:proofErr w:type="spellEnd"/>
      <w:r w:rsidRPr="0000720C">
        <w:rPr>
          <w:rFonts w:ascii="Calibri" w:hAnsi="Calibri" w:cs="Calibri"/>
          <w:b/>
          <w:bCs/>
          <w:sz w:val="22"/>
          <w:szCs w:val="22"/>
        </w:rPr>
        <w:t xml:space="preserve">: </w:t>
      </w:r>
    </w:p>
    <w:p w14:paraId="2037F293" w14:textId="77777777" w:rsidR="00951324" w:rsidRPr="0000720C" w:rsidRDefault="00951324" w:rsidP="00951324">
      <w:pPr>
        <w:numPr>
          <w:ilvl w:val="1"/>
          <w:numId w:val="5"/>
        </w:numPr>
        <w:rPr>
          <w:rFonts w:ascii="Calibri" w:hAnsi="Calibri" w:cs="Calibri"/>
          <w:sz w:val="22"/>
          <w:szCs w:val="22"/>
        </w:rPr>
      </w:pPr>
      <w:proofErr w:type="spellStart"/>
      <w:r w:rsidRPr="0000720C">
        <w:rPr>
          <w:rFonts w:ascii="Calibri" w:hAnsi="Calibri" w:cs="Calibri"/>
          <w:sz w:val="22"/>
          <w:szCs w:val="22"/>
        </w:rPr>
        <w:t>minimálně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 2 </w:t>
      </w:r>
      <w:proofErr w:type="spellStart"/>
      <w:r w:rsidRPr="0000720C">
        <w:rPr>
          <w:rFonts w:ascii="Calibri" w:hAnsi="Calibri" w:cs="Calibri"/>
          <w:sz w:val="22"/>
          <w:szCs w:val="22"/>
        </w:rPr>
        <w:t>univerzity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 z UAAT, </w:t>
      </w:r>
    </w:p>
    <w:p w14:paraId="1D61C0C1" w14:textId="77777777" w:rsidR="00951324" w:rsidRPr="0000720C" w:rsidRDefault="00951324" w:rsidP="00951324">
      <w:pPr>
        <w:numPr>
          <w:ilvl w:val="1"/>
          <w:numId w:val="5"/>
        </w:numPr>
        <w:rPr>
          <w:rFonts w:ascii="Calibri" w:hAnsi="Calibri" w:cs="Calibri"/>
          <w:sz w:val="22"/>
          <w:szCs w:val="22"/>
        </w:rPr>
      </w:pPr>
      <w:proofErr w:type="spellStart"/>
      <w:r w:rsidRPr="0000720C">
        <w:rPr>
          <w:rFonts w:ascii="Calibri" w:hAnsi="Calibri" w:cs="Calibri"/>
          <w:sz w:val="22"/>
          <w:szCs w:val="22"/>
        </w:rPr>
        <w:t>alespoň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 1 </w:t>
      </w:r>
      <w:proofErr w:type="spellStart"/>
      <w:r w:rsidRPr="0000720C">
        <w:rPr>
          <w:rFonts w:ascii="Calibri" w:hAnsi="Calibri" w:cs="Calibri"/>
          <w:sz w:val="22"/>
          <w:szCs w:val="22"/>
        </w:rPr>
        <w:t>zahraniční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0720C">
        <w:rPr>
          <w:rFonts w:ascii="Calibri" w:hAnsi="Calibri" w:cs="Calibri"/>
          <w:sz w:val="22"/>
          <w:szCs w:val="22"/>
        </w:rPr>
        <w:t>instituci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 z </w:t>
      </w:r>
      <w:proofErr w:type="spellStart"/>
      <w:r w:rsidRPr="0000720C">
        <w:rPr>
          <w:rFonts w:ascii="Calibri" w:hAnsi="Calibri" w:cs="Calibri"/>
          <w:sz w:val="22"/>
          <w:szCs w:val="22"/>
        </w:rPr>
        <w:t>partnerských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0720C">
        <w:rPr>
          <w:rFonts w:ascii="Calibri" w:hAnsi="Calibri" w:cs="Calibri"/>
          <w:sz w:val="22"/>
          <w:szCs w:val="22"/>
        </w:rPr>
        <w:t>aliancí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 UAAT.</w:t>
      </w:r>
    </w:p>
    <w:p w14:paraId="4A2C6D4D" w14:textId="4BF6E0CF" w:rsidR="00951324" w:rsidRPr="0000720C" w:rsidRDefault="00951324" w:rsidP="00951324">
      <w:pPr>
        <w:rPr>
          <w:rFonts w:ascii="Calibri" w:hAnsi="Calibri" w:cs="Calibri"/>
          <w:b/>
          <w:bCs/>
          <w:sz w:val="22"/>
          <w:szCs w:val="22"/>
        </w:rPr>
      </w:pPr>
      <w:r w:rsidRPr="0000720C">
        <w:rPr>
          <w:rFonts w:ascii="Calibri" w:hAnsi="Calibri" w:cs="Calibri"/>
          <w:b/>
          <w:bCs/>
          <w:sz w:val="22"/>
          <w:szCs w:val="22"/>
        </w:rPr>
        <w:t xml:space="preserve">Co </w:t>
      </w:r>
      <w:proofErr w:type="spellStart"/>
      <w:r w:rsidRPr="0000720C">
        <w:rPr>
          <w:rFonts w:ascii="Calibri" w:hAnsi="Calibri" w:cs="Calibri"/>
          <w:b/>
          <w:bCs/>
          <w:sz w:val="22"/>
          <w:szCs w:val="22"/>
        </w:rPr>
        <w:t>musí</w:t>
      </w:r>
      <w:proofErr w:type="spellEnd"/>
      <w:r w:rsidRPr="0000720C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00720C">
        <w:rPr>
          <w:rFonts w:ascii="Calibri" w:hAnsi="Calibri" w:cs="Calibri"/>
          <w:b/>
          <w:bCs/>
          <w:sz w:val="22"/>
          <w:szCs w:val="22"/>
        </w:rPr>
        <w:t>projekt</w:t>
      </w:r>
      <w:proofErr w:type="spellEnd"/>
      <w:r w:rsidRPr="0000720C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00720C">
        <w:rPr>
          <w:rFonts w:ascii="Calibri" w:hAnsi="Calibri" w:cs="Calibri"/>
          <w:b/>
          <w:bCs/>
          <w:sz w:val="22"/>
          <w:szCs w:val="22"/>
        </w:rPr>
        <w:t>obsahovat</w:t>
      </w:r>
      <w:proofErr w:type="spellEnd"/>
      <w:r w:rsidR="0000720C">
        <w:rPr>
          <w:rFonts w:ascii="Calibri" w:hAnsi="Calibri" w:cs="Calibri"/>
          <w:b/>
          <w:bCs/>
          <w:sz w:val="22"/>
          <w:szCs w:val="22"/>
        </w:rPr>
        <w:t>:</w:t>
      </w:r>
    </w:p>
    <w:p w14:paraId="6E3CC76C" w14:textId="77777777" w:rsidR="00951324" w:rsidRPr="0000720C" w:rsidRDefault="00951324" w:rsidP="00951324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proofErr w:type="spellStart"/>
      <w:r w:rsidRPr="0000720C">
        <w:rPr>
          <w:rFonts w:ascii="Calibri" w:hAnsi="Calibri" w:cs="Calibri"/>
          <w:sz w:val="22"/>
          <w:szCs w:val="22"/>
        </w:rPr>
        <w:t>mít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0720C">
        <w:rPr>
          <w:rFonts w:ascii="Calibri" w:hAnsi="Calibri" w:cs="Calibri"/>
          <w:sz w:val="22"/>
          <w:szCs w:val="22"/>
        </w:rPr>
        <w:t>jasné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0720C">
        <w:rPr>
          <w:rFonts w:ascii="Calibri" w:hAnsi="Calibri" w:cs="Calibri"/>
          <w:sz w:val="22"/>
          <w:szCs w:val="22"/>
        </w:rPr>
        <w:t>téma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00720C">
        <w:rPr>
          <w:rFonts w:ascii="Calibri" w:hAnsi="Calibri" w:cs="Calibri"/>
          <w:sz w:val="22"/>
          <w:szCs w:val="22"/>
        </w:rPr>
        <w:t>cíle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 a </w:t>
      </w:r>
      <w:proofErr w:type="spellStart"/>
      <w:r w:rsidRPr="0000720C">
        <w:rPr>
          <w:rFonts w:ascii="Calibri" w:hAnsi="Calibri" w:cs="Calibri"/>
          <w:sz w:val="22"/>
          <w:szCs w:val="22"/>
        </w:rPr>
        <w:t>strategické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0720C">
        <w:rPr>
          <w:rFonts w:ascii="Calibri" w:hAnsi="Calibri" w:cs="Calibri"/>
          <w:sz w:val="22"/>
          <w:szCs w:val="22"/>
        </w:rPr>
        <w:t>partnery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, </w:t>
      </w:r>
    </w:p>
    <w:p w14:paraId="2CBB66A8" w14:textId="77777777" w:rsidR="00951324" w:rsidRPr="0000720C" w:rsidRDefault="00951324" w:rsidP="00951324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proofErr w:type="spellStart"/>
      <w:r w:rsidRPr="0000720C">
        <w:rPr>
          <w:rFonts w:ascii="Calibri" w:hAnsi="Calibri" w:cs="Calibri"/>
          <w:sz w:val="22"/>
          <w:szCs w:val="22"/>
        </w:rPr>
        <w:t>budovat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0720C">
        <w:rPr>
          <w:rFonts w:ascii="Calibri" w:hAnsi="Calibri" w:cs="Calibri"/>
          <w:sz w:val="22"/>
          <w:szCs w:val="22"/>
        </w:rPr>
        <w:t>dlouhodobou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0720C">
        <w:rPr>
          <w:rFonts w:ascii="Calibri" w:hAnsi="Calibri" w:cs="Calibri"/>
          <w:sz w:val="22"/>
          <w:szCs w:val="22"/>
        </w:rPr>
        <w:t>mezinárodní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0720C">
        <w:rPr>
          <w:rFonts w:ascii="Calibri" w:hAnsi="Calibri" w:cs="Calibri"/>
          <w:sz w:val="22"/>
          <w:szCs w:val="22"/>
        </w:rPr>
        <w:t>síť</w:t>
      </w:r>
      <w:proofErr w:type="spellEnd"/>
      <w:r w:rsidRPr="0000720C">
        <w:rPr>
          <w:rFonts w:ascii="Calibri" w:hAnsi="Calibri" w:cs="Calibri"/>
          <w:sz w:val="22"/>
          <w:szCs w:val="22"/>
        </w:rPr>
        <w:t>/</w:t>
      </w:r>
      <w:proofErr w:type="spellStart"/>
      <w:r w:rsidRPr="0000720C">
        <w:rPr>
          <w:rFonts w:ascii="Calibri" w:hAnsi="Calibri" w:cs="Calibri"/>
          <w:sz w:val="22"/>
          <w:szCs w:val="22"/>
        </w:rPr>
        <w:t>platformu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, </w:t>
      </w:r>
    </w:p>
    <w:p w14:paraId="2C5E0E94" w14:textId="77777777" w:rsidR="00951324" w:rsidRPr="0000720C" w:rsidRDefault="00951324" w:rsidP="00951324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proofErr w:type="spellStart"/>
      <w:r w:rsidRPr="0000720C">
        <w:rPr>
          <w:rFonts w:ascii="Calibri" w:hAnsi="Calibri" w:cs="Calibri"/>
          <w:sz w:val="22"/>
          <w:szCs w:val="22"/>
        </w:rPr>
        <w:t>podporovat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0720C">
        <w:rPr>
          <w:rFonts w:ascii="Calibri" w:hAnsi="Calibri" w:cs="Calibri"/>
          <w:sz w:val="22"/>
          <w:szCs w:val="22"/>
        </w:rPr>
        <w:t>mobilitu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0720C">
        <w:rPr>
          <w:rFonts w:ascii="Calibri" w:hAnsi="Calibri" w:cs="Calibri"/>
          <w:sz w:val="22"/>
          <w:szCs w:val="22"/>
        </w:rPr>
        <w:t>studentů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0720C">
        <w:rPr>
          <w:rFonts w:ascii="Calibri" w:hAnsi="Calibri" w:cs="Calibri"/>
          <w:sz w:val="22"/>
          <w:szCs w:val="22"/>
        </w:rPr>
        <w:t>obousměrně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, </w:t>
      </w:r>
    </w:p>
    <w:p w14:paraId="2F620B8C" w14:textId="77777777" w:rsidR="00951324" w:rsidRPr="0000720C" w:rsidRDefault="00951324" w:rsidP="00951324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proofErr w:type="spellStart"/>
      <w:r w:rsidRPr="0000720C">
        <w:rPr>
          <w:rFonts w:ascii="Calibri" w:hAnsi="Calibri" w:cs="Calibri"/>
          <w:sz w:val="22"/>
          <w:szCs w:val="22"/>
        </w:rPr>
        <w:t>zapojovat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 studenty, </w:t>
      </w:r>
      <w:proofErr w:type="spellStart"/>
      <w:r w:rsidRPr="0000720C">
        <w:rPr>
          <w:rFonts w:ascii="Calibri" w:hAnsi="Calibri" w:cs="Calibri"/>
          <w:sz w:val="22"/>
          <w:szCs w:val="22"/>
        </w:rPr>
        <w:t>mladé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0720C">
        <w:rPr>
          <w:rFonts w:ascii="Calibri" w:hAnsi="Calibri" w:cs="Calibri"/>
          <w:sz w:val="22"/>
          <w:szCs w:val="22"/>
        </w:rPr>
        <w:t>výzkumníky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 i </w:t>
      </w:r>
      <w:proofErr w:type="spellStart"/>
      <w:r w:rsidRPr="0000720C">
        <w:rPr>
          <w:rFonts w:ascii="Calibri" w:hAnsi="Calibri" w:cs="Calibri"/>
          <w:sz w:val="22"/>
          <w:szCs w:val="22"/>
        </w:rPr>
        <w:t>akademiky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, </w:t>
      </w:r>
    </w:p>
    <w:p w14:paraId="5F61D425" w14:textId="77777777" w:rsidR="00951324" w:rsidRPr="0000720C" w:rsidRDefault="00951324" w:rsidP="00951324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proofErr w:type="spellStart"/>
      <w:r w:rsidRPr="0000720C">
        <w:rPr>
          <w:rFonts w:ascii="Calibri" w:hAnsi="Calibri" w:cs="Calibri"/>
          <w:sz w:val="22"/>
          <w:szCs w:val="22"/>
        </w:rPr>
        <w:t>definovat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0720C">
        <w:rPr>
          <w:rFonts w:ascii="Calibri" w:hAnsi="Calibri" w:cs="Calibri"/>
          <w:sz w:val="22"/>
          <w:szCs w:val="22"/>
        </w:rPr>
        <w:t>konkrétní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0720C">
        <w:rPr>
          <w:rFonts w:ascii="Calibri" w:hAnsi="Calibri" w:cs="Calibri"/>
          <w:sz w:val="22"/>
          <w:szCs w:val="22"/>
        </w:rPr>
        <w:t>ukazatele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0720C">
        <w:rPr>
          <w:rFonts w:ascii="Calibri" w:hAnsi="Calibri" w:cs="Calibri"/>
          <w:sz w:val="22"/>
          <w:szCs w:val="22"/>
        </w:rPr>
        <w:t>úspěchu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, </w:t>
      </w:r>
    </w:p>
    <w:p w14:paraId="7A2266C2" w14:textId="34FEF568" w:rsidR="00951324" w:rsidRPr="0000720C" w:rsidRDefault="00951324" w:rsidP="0000720C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proofErr w:type="spellStart"/>
      <w:r w:rsidRPr="0000720C">
        <w:rPr>
          <w:rFonts w:ascii="Calibri" w:hAnsi="Calibri" w:cs="Calibri"/>
          <w:sz w:val="22"/>
          <w:szCs w:val="22"/>
        </w:rPr>
        <w:t>ideálně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0720C">
        <w:rPr>
          <w:rFonts w:ascii="Calibri" w:hAnsi="Calibri" w:cs="Calibri"/>
          <w:sz w:val="22"/>
          <w:szCs w:val="22"/>
        </w:rPr>
        <w:t>získat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0720C">
        <w:rPr>
          <w:rFonts w:ascii="Calibri" w:hAnsi="Calibri" w:cs="Calibri"/>
          <w:sz w:val="22"/>
          <w:szCs w:val="22"/>
        </w:rPr>
        <w:t>spolufinancování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0720C">
        <w:rPr>
          <w:rFonts w:ascii="Calibri" w:hAnsi="Calibri" w:cs="Calibri"/>
          <w:sz w:val="22"/>
          <w:szCs w:val="22"/>
        </w:rPr>
        <w:t>nebo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0720C">
        <w:rPr>
          <w:rFonts w:ascii="Calibri" w:hAnsi="Calibri" w:cs="Calibri"/>
          <w:sz w:val="22"/>
          <w:szCs w:val="22"/>
        </w:rPr>
        <w:t>podporu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0720C">
        <w:rPr>
          <w:rFonts w:ascii="Calibri" w:hAnsi="Calibri" w:cs="Calibri"/>
          <w:sz w:val="22"/>
          <w:szCs w:val="22"/>
        </w:rPr>
        <w:t>průmyslu</w:t>
      </w:r>
      <w:proofErr w:type="spellEnd"/>
      <w:r w:rsidRPr="0000720C">
        <w:rPr>
          <w:rFonts w:ascii="Calibri" w:hAnsi="Calibri" w:cs="Calibri"/>
          <w:sz w:val="22"/>
          <w:szCs w:val="22"/>
        </w:rPr>
        <w:t>.</w:t>
      </w:r>
    </w:p>
    <w:p w14:paraId="14CD1751" w14:textId="77777777" w:rsidR="00951324" w:rsidRPr="0000720C" w:rsidRDefault="00951324" w:rsidP="00951324">
      <w:pPr>
        <w:rPr>
          <w:rFonts w:ascii="Calibri" w:hAnsi="Calibri" w:cs="Calibri"/>
          <w:b/>
          <w:bCs/>
          <w:sz w:val="22"/>
          <w:szCs w:val="22"/>
          <w:u w:val="single"/>
        </w:rPr>
      </w:pPr>
      <w:proofErr w:type="spellStart"/>
      <w:r w:rsidRPr="0000720C">
        <w:rPr>
          <w:rFonts w:ascii="Calibri" w:hAnsi="Calibri" w:cs="Calibri"/>
          <w:b/>
          <w:bCs/>
          <w:sz w:val="22"/>
          <w:szCs w:val="22"/>
          <w:u w:val="single"/>
        </w:rPr>
        <w:t>Oblasti</w:t>
      </w:r>
      <w:proofErr w:type="spellEnd"/>
      <w:r w:rsidRPr="0000720C">
        <w:rPr>
          <w:rFonts w:ascii="Calibri" w:hAnsi="Calibri" w:cs="Calibri"/>
          <w:b/>
          <w:bCs/>
          <w:sz w:val="22"/>
          <w:szCs w:val="22"/>
          <w:u w:val="single"/>
        </w:rPr>
        <w:t xml:space="preserve"> </w:t>
      </w:r>
      <w:proofErr w:type="spellStart"/>
      <w:r w:rsidRPr="0000720C">
        <w:rPr>
          <w:rFonts w:ascii="Calibri" w:hAnsi="Calibri" w:cs="Calibri"/>
          <w:b/>
          <w:bCs/>
          <w:sz w:val="22"/>
          <w:szCs w:val="22"/>
          <w:u w:val="single"/>
        </w:rPr>
        <w:t>spolupráce</w:t>
      </w:r>
      <w:proofErr w:type="spellEnd"/>
      <w:r w:rsidRPr="0000720C">
        <w:rPr>
          <w:rFonts w:ascii="Calibri" w:hAnsi="Calibri" w:cs="Calibri"/>
          <w:b/>
          <w:bCs/>
          <w:sz w:val="22"/>
          <w:szCs w:val="22"/>
          <w:u w:val="single"/>
        </w:rPr>
        <w:t xml:space="preserve">: </w:t>
      </w:r>
    </w:p>
    <w:p w14:paraId="2F0FBF8B" w14:textId="0259C05E" w:rsidR="00C251E3" w:rsidRPr="0000720C" w:rsidRDefault="00951324" w:rsidP="00951324">
      <w:pPr>
        <w:rPr>
          <w:rFonts w:ascii="Calibri" w:hAnsi="Calibri" w:cs="Calibri"/>
          <w:sz w:val="22"/>
          <w:szCs w:val="22"/>
        </w:rPr>
      </w:pPr>
      <w:proofErr w:type="spellStart"/>
      <w:r w:rsidRPr="0000720C">
        <w:rPr>
          <w:rFonts w:ascii="Calibri" w:hAnsi="Calibri" w:cs="Calibri"/>
          <w:b/>
          <w:bCs/>
          <w:sz w:val="22"/>
          <w:szCs w:val="22"/>
        </w:rPr>
        <w:t>Polovodiče</w:t>
      </w:r>
      <w:proofErr w:type="spellEnd"/>
      <w:r w:rsidRPr="0000720C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00720C">
        <w:rPr>
          <w:rFonts w:ascii="Calibri" w:hAnsi="Calibri" w:cs="Calibri"/>
          <w:b/>
          <w:bCs/>
          <w:sz w:val="22"/>
          <w:szCs w:val="22"/>
        </w:rPr>
        <w:t>umělou</w:t>
      </w:r>
      <w:proofErr w:type="spellEnd"/>
      <w:r w:rsidRPr="0000720C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00720C">
        <w:rPr>
          <w:rFonts w:ascii="Calibri" w:hAnsi="Calibri" w:cs="Calibri"/>
          <w:b/>
          <w:bCs/>
          <w:sz w:val="22"/>
          <w:szCs w:val="22"/>
        </w:rPr>
        <w:t>inteligenci</w:t>
      </w:r>
      <w:proofErr w:type="spellEnd"/>
      <w:r w:rsidRPr="0000720C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00720C">
        <w:rPr>
          <w:rFonts w:ascii="Calibri" w:hAnsi="Calibri" w:cs="Calibri"/>
          <w:b/>
          <w:bCs/>
          <w:sz w:val="22"/>
          <w:szCs w:val="22"/>
        </w:rPr>
        <w:t>kvantové</w:t>
      </w:r>
      <w:proofErr w:type="spellEnd"/>
      <w:r w:rsidRPr="0000720C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00720C">
        <w:rPr>
          <w:rFonts w:ascii="Calibri" w:hAnsi="Calibri" w:cs="Calibri"/>
          <w:b/>
          <w:bCs/>
          <w:sz w:val="22"/>
          <w:szCs w:val="22"/>
        </w:rPr>
        <w:t>technologie</w:t>
      </w:r>
      <w:proofErr w:type="spellEnd"/>
      <w:r w:rsidRPr="0000720C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00720C">
        <w:rPr>
          <w:rFonts w:ascii="Calibri" w:hAnsi="Calibri" w:cs="Calibri"/>
          <w:b/>
          <w:bCs/>
          <w:sz w:val="22"/>
          <w:szCs w:val="22"/>
        </w:rPr>
        <w:t>vesmírné</w:t>
      </w:r>
      <w:proofErr w:type="spellEnd"/>
      <w:r w:rsidRPr="0000720C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00720C">
        <w:rPr>
          <w:rFonts w:ascii="Calibri" w:hAnsi="Calibri" w:cs="Calibri"/>
          <w:b/>
          <w:bCs/>
          <w:sz w:val="22"/>
          <w:szCs w:val="22"/>
        </w:rPr>
        <w:t>technologie</w:t>
      </w:r>
      <w:proofErr w:type="spellEnd"/>
      <w:r w:rsidRPr="0000720C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00720C">
        <w:rPr>
          <w:rFonts w:ascii="Calibri" w:hAnsi="Calibri" w:cs="Calibri"/>
          <w:b/>
          <w:bCs/>
          <w:sz w:val="22"/>
          <w:szCs w:val="22"/>
        </w:rPr>
        <w:t>zdravotní</w:t>
      </w:r>
      <w:proofErr w:type="spellEnd"/>
      <w:r w:rsidRPr="0000720C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00720C">
        <w:rPr>
          <w:rFonts w:ascii="Calibri" w:hAnsi="Calibri" w:cs="Calibri"/>
          <w:b/>
          <w:bCs/>
          <w:sz w:val="22"/>
          <w:szCs w:val="22"/>
        </w:rPr>
        <w:t>vědy</w:t>
      </w:r>
      <w:proofErr w:type="spellEnd"/>
      <w:r w:rsidRPr="0000720C">
        <w:rPr>
          <w:rFonts w:ascii="Calibri" w:hAnsi="Calibri" w:cs="Calibri"/>
          <w:b/>
          <w:bCs/>
          <w:sz w:val="22"/>
          <w:szCs w:val="22"/>
        </w:rPr>
        <w:t xml:space="preserve"> a </w:t>
      </w:r>
      <w:proofErr w:type="spellStart"/>
      <w:r w:rsidRPr="0000720C">
        <w:rPr>
          <w:rFonts w:ascii="Calibri" w:hAnsi="Calibri" w:cs="Calibri"/>
          <w:b/>
          <w:bCs/>
          <w:sz w:val="22"/>
          <w:szCs w:val="22"/>
        </w:rPr>
        <w:t>biotechnologie</w:t>
      </w:r>
      <w:proofErr w:type="spellEnd"/>
      <w:r w:rsidRPr="0000720C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00720C">
        <w:rPr>
          <w:rFonts w:ascii="Calibri" w:hAnsi="Calibri" w:cs="Calibri"/>
          <w:b/>
          <w:bCs/>
          <w:sz w:val="22"/>
          <w:szCs w:val="22"/>
        </w:rPr>
        <w:t>energetické</w:t>
      </w:r>
      <w:proofErr w:type="spellEnd"/>
      <w:r w:rsidRPr="0000720C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00720C">
        <w:rPr>
          <w:rFonts w:ascii="Calibri" w:hAnsi="Calibri" w:cs="Calibri"/>
          <w:b/>
          <w:bCs/>
          <w:sz w:val="22"/>
          <w:szCs w:val="22"/>
        </w:rPr>
        <w:t>technologie</w:t>
      </w:r>
      <w:proofErr w:type="spellEnd"/>
      <w:r w:rsidRPr="0000720C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00720C">
        <w:rPr>
          <w:rFonts w:ascii="Calibri" w:hAnsi="Calibri" w:cs="Calibri"/>
          <w:b/>
          <w:bCs/>
          <w:sz w:val="22"/>
          <w:szCs w:val="22"/>
        </w:rPr>
        <w:t>udržitelnost</w:t>
      </w:r>
      <w:proofErr w:type="spellEnd"/>
      <w:r w:rsidRPr="0000720C">
        <w:rPr>
          <w:rFonts w:ascii="Calibri" w:hAnsi="Calibri" w:cs="Calibri"/>
          <w:b/>
          <w:bCs/>
          <w:sz w:val="22"/>
          <w:szCs w:val="22"/>
        </w:rPr>
        <w:t xml:space="preserve"> a </w:t>
      </w:r>
      <w:proofErr w:type="spellStart"/>
      <w:r w:rsidRPr="0000720C">
        <w:rPr>
          <w:rFonts w:ascii="Calibri" w:hAnsi="Calibri" w:cs="Calibri"/>
          <w:b/>
          <w:bCs/>
          <w:sz w:val="22"/>
          <w:szCs w:val="22"/>
        </w:rPr>
        <w:t>cirkulární</w:t>
      </w:r>
      <w:proofErr w:type="spellEnd"/>
      <w:r w:rsidRPr="0000720C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00720C">
        <w:rPr>
          <w:rFonts w:ascii="Calibri" w:hAnsi="Calibri" w:cs="Calibri"/>
          <w:b/>
          <w:bCs/>
          <w:sz w:val="22"/>
          <w:szCs w:val="22"/>
        </w:rPr>
        <w:t>ekonomiku</w:t>
      </w:r>
      <w:proofErr w:type="spellEnd"/>
      <w:r w:rsidRPr="0000720C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00720C">
        <w:rPr>
          <w:rFonts w:ascii="Calibri" w:hAnsi="Calibri" w:cs="Calibri"/>
          <w:b/>
          <w:bCs/>
          <w:sz w:val="22"/>
          <w:szCs w:val="22"/>
        </w:rPr>
        <w:t>zemědělství</w:t>
      </w:r>
      <w:proofErr w:type="spellEnd"/>
      <w:r w:rsidRPr="0000720C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00720C">
        <w:rPr>
          <w:rFonts w:ascii="Calibri" w:hAnsi="Calibri" w:cs="Calibri"/>
          <w:b/>
          <w:bCs/>
          <w:sz w:val="22"/>
          <w:szCs w:val="22"/>
        </w:rPr>
        <w:t>digitální</w:t>
      </w:r>
      <w:proofErr w:type="spellEnd"/>
      <w:r w:rsidRPr="0000720C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00720C">
        <w:rPr>
          <w:rFonts w:ascii="Calibri" w:hAnsi="Calibri" w:cs="Calibri"/>
          <w:b/>
          <w:bCs/>
          <w:sz w:val="22"/>
          <w:szCs w:val="22"/>
        </w:rPr>
        <w:t>humanitní</w:t>
      </w:r>
      <w:proofErr w:type="spellEnd"/>
      <w:r w:rsidRPr="0000720C">
        <w:rPr>
          <w:rFonts w:ascii="Calibri" w:hAnsi="Calibri" w:cs="Calibri"/>
          <w:b/>
          <w:bCs/>
          <w:sz w:val="22"/>
          <w:szCs w:val="22"/>
        </w:rPr>
        <w:t xml:space="preserve"> a </w:t>
      </w:r>
      <w:proofErr w:type="spellStart"/>
      <w:r w:rsidRPr="0000720C">
        <w:rPr>
          <w:rFonts w:ascii="Calibri" w:hAnsi="Calibri" w:cs="Calibri"/>
          <w:b/>
          <w:bCs/>
          <w:sz w:val="22"/>
          <w:szCs w:val="22"/>
        </w:rPr>
        <w:t>společenské</w:t>
      </w:r>
      <w:proofErr w:type="spellEnd"/>
      <w:r w:rsidRPr="0000720C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00720C">
        <w:rPr>
          <w:rFonts w:ascii="Calibri" w:hAnsi="Calibri" w:cs="Calibri"/>
          <w:b/>
          <w:bCs/>
          <w:sz w:val="22"/>
          <w:szCs w:val="22"/>
        </w:rPr>
        <w:t>vědy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 </w:t>
      </w:r>
    </w:p>
    <w:p w14:paraId="75ACD976" w14:textId="162A1F61" w:rsidR="00C251E3" w:rsidRPr="0000720C" w:rsidRDefault="00951324" w:rsidP="0000720C">
      <w:pPr>
        <w:rPr>
          <w:rFonts w:ascii="Calibri" w:hAnsi="Calibri" w:cs="Calibri"/>
          <w:b/>
          <w:bCs/>
          <w:sz w:val="22"/>
          <w:szCs w:val="22"/>
          <w:u w:val="single"/>
        </w:rPr>
      </w:pPr>
      <w:r w:rsidRPr="0000720C">
        <w:rPr>
          <w:rFonts w:ascii="Calibri" w:hAnsi="Calibri" w:cs="Calibri"/>
          <w:sz w:val="22"/>
          <w:szCs w:val="22"/>
          <w:u w:val="single"/>
        </w:rPr>
        <w:t xml:space="preserve">– </w:t>
      </w:r>
      <w:proofErr w:type="spellStart"/>
      <w:r w:rsidRPr="0000720C">
        <w:rPr>
          <w:rFonts w:ascii="Calibri" w:hAnsi="Calibri" w:cs="Calibri"/>
          <w:b/>
          <w:bCs/>
          <w:sz w:val="22"/>
          <w:szCs w:val="22"/>
          <w:u w:val="single"/>
        </w:rPr>
        <w:t>vhodné</w:t>
      </w:r>
      <w:proofErr w:type="spellEnd"/>
      <w:r w:rsidRPr="0000720C">
        <w:rPr>
          <w:rFonts w:ascii="Calibri" w:hAnsi="Calibri" w:cs="Calibri"/>
          <w:b/>
          <w:bCs/>
          <w:sz w:val="22"/>
          <w:szCs w:val="22"/>
          <w:u w:val="single"/>
        </w:rPr>
        <w:t xml:space="preserve"> </w:t>
      </w:r>
      <w:proofErr w:type="spellStart"/>
      <w:r w:rsidRPr="0000720C">
        <w:rPr>
          <w:rFonts w:ascii="Calibri" w:hAnsi="Calibri" w:cs="Calibri"/>
          <w:b/>
          <w:bCs/>
          <w:sz w:val="22"/>
          <w:szCs w:val="22"/>
          <w:u w:val="single"/>
        </w:rPr>
        <w:t>tedy</w:t>
      </w:r>
      <w:proofErr w:type="spellEnd"/>
      <w:r w:rsidRPr="0000720C">
        <w:rPr>
          <w:rFonts w:ascii="Calibri" w:hAnsi="Calibri" w:cs="Calibri"/>
          <w:b/>
          <w:bCs/>
          <w:sz w:val="22"/>
          <w:szCs w:val="22"/>
          <w:u w:val="single"/>
        </w:rPr>
        <w:t xml:space="preserve"> pro MFF, PřF, FSV, FHS, FF</w:t>
      </w:r>
    </w:p>
    <w:p w14:paraId="49F32D42" w14:textId="6BCF7A36" w:rsidR="00C251E3" w:rsidRPr="0000720C" w:rsidRDefault="00C251E3" w:rsidP="00C251E3">
      <w:pPr>
        <w:rPr>
          <w:rFonts w:ascii="Calibri" w:hAnsi="Calibri" w:cs="Calibri"/>
          <w:b/>
          <w:bCs/>
          <w:sz w:val="22"/>
          <w:szCs w:val="22"/>
          <w:u w:val="single"/>
        </w:rPr>
      </w:pPr>
      <w:proofErr w:type="spellStart"/>
      <w:r w:rsidRPr="0000720C">
        <w:rPr>
          <w:rFonts w:ascii="Calibri" w:hAnsi="Calibri" w:cs="Calibri"/>
          <w:b/>
          <w:bCs/>
          <w:sz w:val="22"/>
          <w:szCs w:val="22"/>
          <w:u w:val="single"/>
        </w:rPr>
        <w:t>Zapojit</w:t>
      </w:r>
      <w:proofErr w:type="spellEnd"/>
      <w:r w:rsidRPr="0000720C">
        <w:rPr>
          <w:rFonts w:ascii="Calibri" w:hAnsi="Calibri" w:cs="Calibri"/>
          <w:b/>
          <w:bCs/>
          <w:sz w:val="22"/>
          <w:szCs w:val="22"/>
          <w:u w:val="single"/>
        </w:rPr>
        <w:t xml:space="preserve"> se </w:t>
      </w:r>
      <w:proofErr w:type="spellStart"/>
      <w:r w:rsidRPr="0000720C">
        <w:rPr>
          <w:rFonts w:ascii="Calibri" w:hAnsi="Calibri" w:cs="Calibri"/>
          <w:b/>
          <w:bCs/>
          <w:sz w:val="22"/>
          <w:szCs w:val="22"/>
          <w:u w:val="single"/>
        </w:rPr>
        <w:t>mohou</w:t>
      </w:r>
      <w:proofErr w:type="spellEnd"/>
      <w:r w:rsidRPr="0000720C">
        <w:rPr>
          <w:rFonts w:ascii="Calibri" w:hAnsi="Calibri" w:cs="Calibri"/>
          <w:b/>
          <w:bCs/>
          <w:sz w:val="22"/>
          <w:szCs w:val="22"/>
          <w:u w:val="single"/>
        </w:rPr>
        <w:t>:</w:t>
      </w:r>
    </w:p>
    <w:p w14:paraId="111C238E" w14:textId="5D04177D" w:rsidR="00C251E3" w:rsidRPr="0000720C" w:rsidRDefault="00C251E3" w:rsidP="00C251E3">
      <w:pPr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proofErr w:type="spellStart"/>
      <w:r w:rsidRPr="0000720C">
        <w:rPr>
          <w:rFonts w:ascii="Calibri" w:hAnsi="Calibri" w:cs="Calibri"/>
          <w:sz w:val="22"/>
          <w:szCs w:val="22"/>
        </w:rPr>
        <w:t>bakalářští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00720C">
        <w:rPr>
          <w:rFonts w:ascii="Calibri" w:hAnsi="Calibri" w:cs="Calibri"/>
          <w:sz w:val="22"/>
          <w:szCs w:val="22"/>
        </w:rPr>
        <w:t>magisterští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 a </w:t>
      </w:r>
      <w:proofErr w:type="spellStart"/>
      <w:r w:rsidRPr="0000720C">
        <w:rPr>
          <w:rFonts w:ascii="Calibri" w:hAnsi="Calibri" w:cs="Calibri"/>
          <w:sz w:val="22"/>
          <w:szCs w:val="22"/>
        </w:rPr>
        <w:t>doktorandští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0720C">
        <w:rPr>
          <w:rFonts w:ascii="Calibri" w:hAnsi="Calibri" w:cs="Calibri"/>
          <w:sz w:val="22"/>
          <w:szCs w:val="22"/>
        </w:rPr>
        <w:t>studenti</w:t>
      </w:r>
      <w:proofErr w:type="spellEnd"/>
    </w:p>
    <w:p w14:paraId="7F8CCB9C" w14:textId="2606D42B" w:rsidR="00C251E3" w:rsidRPr="0000720C" w:rsidRDefault="00C251E3" w:rsidP="00C251E3">
      <w:pPr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proofErr w:type="spellStart"/>
      <w:r w:rsidRPr="0000720C">
        <w:rPr>
          <w:rFonts w:ascii="Calibri" w:hAnsi="Calibri" w:cs="Calibri"/>
          <w:sz w:val="22"/>
          <w:szCs w:val="22"/>
        </w:rPr>
        <w:t>mladí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0720C">
        <w:rPr>
          <w:rFonts w:ascii="Calibri" w:hAnsi="Calibri" w:cs="Calibri"/>
          <w:sz w:val="22"/>
          <w:szCs w:val="22"/>
        </w:rPr>
        <w:t>vědci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 a </w:t>
      </w:r>
      <w:proofErr w:type="spellStart"/>
      <w:r w:rsidRPr="0000720C">
        <w:rPr>
          <w:rFonts w:ascii="Calibri" w:hAnsi="Calibri" w:cs="Calibri"/>
          <w:sz w:val="22"/>
          <w:szCs w:val="22"/>
        </w:rPr>
        <w:t>postdoktorandi</w:t>
      </w:r>
      <w:proofErr w:type="spellEnd"/>
    </w:p>
    <w:p w14:paraId="0B79B6E7" w14:textId="36813710" w:rsidR="00951324" w:rsidRPr="00BE27F5" w:rsidRDefault="00C251E3" w:rsidP="0000720C">
      <w:pPr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proofErr w:type="spellStart"/>
      <w:r w:rsidRPr="00BE27F5">
        <w:rPr>
          <w:rFonts w:ascii="Calibri" w:hAnsi="Calibri" w:cs="Calibri"/>
          <w:sz w:val="22"/>
          <w:szCs w:val="22"/>
        </w:rPr>
        <w:t>pedagogové</w:t>
      </w:r>
      <w:proofErr w:type="spellEnd"/>
      <w:r w:rsidRPr="00BE27F5">
        <w:rPr>
          <w:rFonts w:ascii="Calibri" w:hAnsi="Calibri" w:cs="Calibri"/>
          <w:sz w:val="22"/>
          <w:szCs w:val="22"/>
        </w:rPr>
        <w:t xml:space="preserve"> a </w:t>
      </w:r>
      <w:proofErr w:type="spellStart"/>
      <w:r w:rsidRPr="00BE27F5">
        <w:rPr>
          <w:rFonts w:ascii="Calibri" w:hAnsi="Calibri" w:cs="Calibri"/>
          <w:sz w:val="22"/>
          <w:szCs w:val="22"/>
        </w:rPr>
        <w:t>výzkumní</w:t>
      </w:r>
      <w:proofErr w:type="spellEnd"/>
      <w:r w:rsidRPr="00BE27F5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BE27F5">
        <w:rPr>
          <w:rFonts w:ascii="Calibri" w:hAnsi="Calibri" w:cs="Calibri"/>
          <w:sz w:val="22"/>
          <w:szCs w:val="22"/>
        </w:rPr>
        <w:t>pracovníci</w:t>
      </w:r>
      <w:proofErr w:type="spellEnd"/>
    </w:p>
    <w:p w14:paraId="78794BBE" w14:textId="790E856A" w:rsidR="00951324" w:rsidRPr="0000720C" w:rsidRDefault="00951324" w:rsidP="0000720C">
      <w:pPr>
        <w:rPr>
          <w:rFonts w:ascii="Calibri" w:hAnsi="Calibri" w:cs="Calibri"/>
          <w:sz w:val="22"/>
          <w:szCs w:val="22"/>
        </w:rPr>
      </w:pPr>
      <w:proofErr w:type="spellStart"/>
      <w:r w:rsidRPr="0000720C">
        <w:rPr>
          <w:rFonts w:ascii="Calibri" w:hAnsi="Calibri" w:cs="Calibri"/>
          <w:b/>
          <w:bCs/>
          <w:sz w:val="22"/>
          <w:szCs w:val="22"/>
          <w:u w:val="single"/>
        </w:rPr>
        <w:t>Projekty</w:t>
      </w:r>
      <w:proofErr w:type="spellEnd"/>
      <w:r w:rsidRPr="0000720C">
        <w:rPr>
          <w:rFonts w:ascii="Calibri" w:hAnsi="Calibri" w:cs="Calibri"/>
          <w:b/>
          <w:bCs/>
          <w:sz w:val="22"/>
          <w:szCs w:val="22"/>
          <w:u w:val="single"/>
        </w:rPr>
        <w:t xml:space="preserve"> se </w:t>
      </w:r>
      <w:proofErr w:type="spellStart"/>
      <w:r w:rsidRPr="0000720C">
        <w:rPr>
          <w:rFonts w:ascii="Calibri" w:hAnsi="Calibri" w:cs="Calibri"/>
          <w:b/>
          <w:bCs/>
          <w:sz w:val="22"/>
          <w:szCs w:val="22"/>
          <w:u w:val="single"/>
        </w:rPr>
        <w:t>dělí</w:t>
      </w:r>
      <w:proofErr w:type="spellEnd"/>
      <w:r w:rsidRPr="0000720C">
        <w:rPr>
          <w:rFonts w:ascii="Calibri" w:hAnsi="Calibri" w:cs="Calibri"/>
          <w:b/>
          <w:bCs/>
          <w:sz w:val="22"/>
          <w:szCs w:val="22"/>
          <w:u w:val="single"/>
        </w:rPr>
        <w:t xml:space="preserve"> </w:t>
      </w:r>
      <w:proofErr w:type="spellStart"/>
      <w:r w:rsidRPr="0000720C">
        <w:rPr>
          <w:rFonts w:ascii="Calibri" w:hAnsi="Calibri" w:cs="Calibri"/>
          <w:b/>
          <w:bCs/>
          <w:sz w:val="22"/>
          <w:szCs w:val="22"/>
          <w:u w:val="single"/>
        </w:rPr>
        <w:t>na</w:t>
      </w:r>
      <w:proofErr w:type="spellEnd"/>
      <w:r w:rsidRPr="0000720C">
        <w:rPr>
          <w:rFonts w:ascii="Calibri" w:hAnsi="Calibri" w:cs="Calibri"/>
          <w:b/>
          <w:bCs/>
          <w:sz w:val="22"/>
          <w:szCs w:val="22"/>
          <w:u w:val="single"/>
        </w:rPr>
        <w:t xml:space="preserve"> </w:t>
      </w:r>
      <w:proofErr w:type="spellStart"/>
      <w:r w:rsidRPr="0000720C">
        <w:rPr>
          <w:rFonts w:ascii="Calibri" w:hAnsi="Calibri" w:cs="Calibri"/>
          <w:b/>
          <w:bCs/>
          <w:sz w:val="22"/>
          <w:szCs w:val="22"/>
          <w:u w:val="single"/>
        </w:rPr>
        <w:t>dva</w:t>
      </w:r>
      <w:proofErr w:type="spellEnd"/>
      <w:r w:rsidRPr="0000720C">
        <w:rPr>
          <w:rFonts w:ascii="Calibri" w:hAnsi="Calibri" w:cs="Calibri"/>
          <w:b/>
          <w:bCs/>
          <w:sz w:val="22"/>
          <w:szCs w:val="22"/>
          <w:u w:val="single"/>
        </w:rPr>
        <w:t xml:space="preserve"> </w:t>
      </w:r>
      <w:proofErr w:type="spellStart"/>
      <w:r w:rsidRPr="0000720C">
        <w:rPr>
          <w:rFonts w:ascii="Calibri" w:hAnsi="Calibri" w:cs="Calibri"/>
          <w:b/>
          <w:bCs/>
          <w:sz w:val="22"/>
          <w:szCs w:val="22"/>
          <w:u w:val="single"/>
        </w:rPr>
        <w:t>typy</w:t>
      </w:r>
      <w:proofErr w:type="spellEnd"/>
      <w:r w:rsidRPr="0000720C">
        <w:rPr>
          <w:rFonts w:ascii="Calibri" w:hAnsi="Calibri" w:cs="Calibri"/>
          <w:b/>
          <w:bCs/>
          <w:sz w:val="22"/>
          <w:szCs w:val="22"/>
          <w:u w:val="single"/>
        </w:rPr>
        <w:t>:</w:t>
      </w:r>
      <w:r w:rsidRPr="0000720C">
        <w:rPr>
          <w:rFonts w:ascii="Calibri" w:hAnsi="Calibri" w:cs="Calibri"/>
          <w:sz w:val="22"/>
          <w:szCs w:val="22"/>
        </w:rPr>
        <w:t xml:space="preserve"> Program </w:t>
      </w:r>
      <w:proofErr w:type="spellStart"/>
      <w:r w:rsidRPr="0000720C">
        <w:rPr>
          <w:rFonts w:ascii="Calibri" w:hAnsi="Calibri" w:cs="Calibri"/>
          <w:sz w:val="22"/>
          <w:szCs w:val="22"/>
        </w:rPr>
        <w:t>rozvoje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 </w:t>
      </w:r>
      <w:r w:rsidR="00C251E3" w:rsidRPr="0000720C">
        <w:rPr>
          <w:rFonts w:ascii="Calibri" w:hAnsi="Calibri" w:cs="Calibri"/>
          <w:sz w:val="22"/>
          <w:szCs w:val="22"/>
        </w:rPr>
        <w:t xml:space="preserve">talent, </w:t>
      </w:r>
      <w:r w:rsidRPr="0000720C">
        <w:rPr>
          <w:rFonts w:ascii="Calibri" w:hAnsi="Calibri" w:cs="Calibri"/>
          <w:sz w:val="22"/>
          <w:szCs w:val="22"/>
        </w:rPr>
        <w:t xml:space="preserve">Program </w:t>
      </w:r>
      <w:proofErr w:type="spellStart"/>
      <w:r w:rsidRPr="0000720C">
        <w:rPr>
          <w:rFonts w:ascii="Calibri" w:hAnsi="Calibri" w:cs="Calibri"/>
          <w:sz w:val="22"/>
          <w:szCs w:val="22"/>
        </w:rPr>
        <w:t>rozvoje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0720C">
        <w:rPr>
          <w:rFonts w:ascii="Calibri" w:hAnsi="Calibri" w:cs="Calibri"/>
          <w:sz w:val="22"/>
          <w:szCs w:val="22"/>
        </w:rPr>
        <w:t>talentů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 s </w:t>
      </w:r>
      <w:proofErr w:type="spellStart"/>
      <w:r w:rsidRPr="0000720C">
        <w:rPr>
          <w:rFonts w:ascii="Calibri" w:hAnsi="Calibri" w:cs="Calibri"/>
          <w:sz w:val="22"/>
          <w:szCs w:val="22"/>
        </w:rPr>
        <w:t>výzkumnou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0720C">
        <w:rPr>
          <w:rFonts w:ascii="Calibri" w:hAnsi="Calibri" w:cs="Calibri"/>
          <w:sz w:val="22"/>
          <w:szCs w:val="22"/>
        </w:rPr>
        <w:t>spoluprací</w:t>
      </w:r>
      <w:proofErr w:type="spellEnd"/>
    </w:p>
    <w:p w14:paraId="76066946" w14:textId="6EB1CA67" w:rsidR="00951324" w:rsidRPr="0000720C" w:rsidRDefault="00951324" w:rsidP="00C251E3">
      <w:pPr>
        <w:rPr>
          <w:rFonts w:ascii="Calibri" w:hAnsi="Calibri" w:cs="Calibri"/>
          <w:sz w:val="22"/>
          <w:szCs w:val="22"/>
          <w:u w:val="single"/>
        </w:rPr>
      </w:pPr>
      <w:proofErr w:type="spellStart"/>
      <w:r w:rsidRPr="0000720C">
        <w:rPr>
          <w:rFonts w:ascii="Calibri" w:hAnsi="Calibri" w:cs="Calibri"/>
          <w:sz w:val="22"/>
          <w:szCs w:val="22"/>
          <w:u w:val="single"/>
        </w:rPr>
        <w:t>Období</w:t>
      </w:r>
      <w:proofErr w:type="spellEnd"/>
      <w:r w:rsidRPr="0000720C">
        <w:rPr>
          <w:rFonts w:ascii="Calibri" w:hAnsi="Calibri" w:cs="Calibri"/>
          <w:sz w:val="22"/>
          <w:szCs w:val="22"/>
          <w:u w:val="single"/>
        </w:rPr>
        <w:t xml:space="preserve"> </w:t>
      </w:r>
      <w:proofErr w:type="spellStart"/>
      <w:r w:rsidRPr="0000720C">
        <w:rPr>
          <w:rFonts w:ascii="Calibri" w:hAnsi="Calibri" w:cs="Calibri"/>
          <w:sz w:val="22"/>
          <w:szCs w:val="22"/>
          <w:u w:val="single"/>
        </w:rPr>
        <w:t>projektu</w:t>
      </w:r>
      <w:proofErr w:type="spellEnd"/>
      <w:r w:rsidRPr="0000720C">
        <w:rPr>
          <w:rFonts w:ascii="Calibri" w:hAnsi="Calibri" w:cs="Calibri"/>
          <w:sz w:val="22"/>
          <w:szCs w:val="22"/>
          <w:u w:val="single"/>
        </w:rPr>
        <w:t xml:space="preserve">: </w:t>
      </w:r>
      <w:r w:rsidRPr="0000720C">
        <w:rPr>
          <w:rFonts w:ascii="Calibri" w:hAnsi="Calibri" w:cs="Calibri"/>
          <w:b/>
          <w:bCs/>
          <w:sz w:val="22"/>
          <w:szCs w:val="22"/>
          <w:u w:val="single"/>
        </w:rPr>
        <w:t xml:space="preserve">1. </w:t>
      </w:r>
      <w:proofErr w:type="spellStart"/>
      <w:r w:rsidRPr="0000720C">
        <w:rPr>
          <w:rFonts w:ascii="Calibri" w:hAnsi="Calibri" w:cs="Calibri"/>
          <w:b/>
          <w:bCs/>
          <w:sz w:val="22"/>
          <w:szCs w:val="22"/>
          <w:u w:val="single"/>
        </w:rPr>
        <w:t>prosince</w:t>
      </w:r>
      <w:proofErr w:type="spellEnd"/>
      <w:r w:rsidRPr="0000720C">
        <w:rPr>
          <w:rFonts w:ascii="Calibri" w:hAnsi="Calibri" w:cs="Calibri"/>
          <w:b/>
          <w:bCs/>
          <w:sz w:val="22"/>
          <w:szCs w:val="22"/>
          <w:u w:val="single"/>
        </w:rPr>
        <w:t xml:space="preserve"> 2026 – 30. </w:t>
      </w:r>
      <w:proofErr w:type="spellStart"/>
      <w:r w:rsidRPr="0000720C">
        <w:rPr>
          <w:rFonts w:ascii="Calibri" w:hAnsi="Calibri" w:cs="Calibri"/>
          <w:b/>
          <w:bCs/>
          <w:sz w:val="22"/>
          <w:szCs w:val="22"/>
          <w:u w:val="single"/>
        </w:rPr>
        <w:t>listopadu</w:t>
      </w:r>
      <w:proofErr w:type="spellEnd"/>
      <w:r w:rsidRPr="0000720C">
        <w:rPr>
          <w:rFonts w:ascii="Calibri" w:hAnsi="Calibri" w:cs="Calibri"/>
          <w:b/>
          <w:bCs/>
          <w:sz w:val="22"/>
          <w:szCs w:val="22"/>
          <w:u w:val="single"/>
        </w:rPr>
        <w:t xml:space="preserve"> 2027</w:t>
      </w:r>
      <w:r w:rsidRPr="0000720C">
        <w:rPr>
          <w:rFonts w:ascii="Calibri" w:hAnsi="Calibri" w:cs="Calibri"/>
          <w:sz w:val="22"/>
          <w:szCs w:val="22"/>
          <w:u w:val="single"/>
        </w:rPr>
        <w:t>.</w:t>
      </w:r>
    </w:p>
    <w:p w14:paraId="0B12BE7A" w14:textId="35AEB18D" w:rsidR="00C251E3" w:rsidRPr="0000720C" w:rsidRDefault="00951324" w:rsidP="00C251E3">
      <w:pPr>
        <w:rPr>
          <w:rFonts w:ascii="Calibri" w:hAnsi="Calibri" w:cs="Calibri"/>
          <w:sz w:val="22"/>
          <w:szCs w:val="22"/>
        </w:rPr>
      </w:pPr>
      <w:proofErr w:type="spellStart"/>
      <w:r w:rsidRPr="0000720C">
        <w:rPr>
          <w:rFonts w:ascii="Calibri" w:hAnsi="Calibri" w:cs="Calibri"/>
          <w:sz w:val="22"/>
          <w:szCs w:val="22"/>
        </w:rPr>
        <w:t>Maximální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0720C">
        <w:rPr>
          <w:rFonts w:ascii="Calibri" w:hAnsi="Calibri" w:cs="Calibri"/>
          <w:sz w:val="22"/>
          <w:szCs w:val="22"/>
        </w:rPr>
        <w:t>financování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 UAAT: 10 </w:t>
      </w:r>
      <w:proofErr w:type="spellStart"/>
      <w:r w:rsidRPr="0000720C">
        <w:rPr>
          <w:rFonts w:ascii="Calibri" w:hAnsi="Calibri" w:cs="Calibri"/>
          <w:sz w:val="22"/>
          <w:szCs w:val="22"/>
        </w:rPr>
        <w:t>milionů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 NTD (6,5 mil </w:t>
      </w:r>
      <w:proofErr w:type="spellStart"/>
      <w:r w:rsidRPr="0000720C">
        <w:rPr>
          <w:rFonts w:ascii="Calibri" w:hAnsi="Calibri" w:cs="Calibri"/>
          <w:sz w:val="22"/>
          <w:szCs w:val="22"/>
        </w:rPr>
        <w:t>czk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) </w:t>
      </w:r>
      <w:proofErr w:type="spellStart"/>
      <w:r w:rsidRPr="0000720C">
        <w:rPr>
          <w:rFonts w:ascii="Calibri" w:hAnsi="Calibri" w:cs="Calibri"/>
          <w:sz w:val="22"/>
          <w:szCs w:val="22"/>
        </w:rPr>
        <w:t>na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00720C">
        <w:rPr>
          <w:rFonts w:ascii="Calibri" w:hAnsi="Calibri" w:cs="Calibri"/>
          <w:sz w:val="22"/>
          <w:szCs w:val="22"/>
        </w:rPr>
        <w:t>projekt</w:t>
      </w:r>
      <w:proofErr w:type="spellEnd"/>
      <w:r w:rsidRPr="0000720C">
        <w:rPr>
          <w:rFonts w:ascii="Calibri" w:hAnsi="Calibri" w:cs="Calibri"/>
          <w:sz w:val="22"/>
          <w:szCs w:val="22"/>
        </w:rPr>
        <w:t xml:space="preserve">. </w:t>
      </w:r>
    </w:p>
    <w:p w14:paraId="2D027003" w14:textId="09DE49DD" w:rsidR="00951324" w:rsidRPr="0000720C" w:rsidRDefault="00951324" w:rsidP="00C251E3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00720C">
        <w:rPr>
          <w:rFonts w:ascii="Calibri" w:hAnsi="Calibri" w:cs="Calibri"/>
          <w:b/>
          <w:bCs/>
          <w:sz w:val="22"/>
          <w:szCs w:val="22"/>
        </w:rPr>
        <w:t>Očekává</w:t>
      </w:r>
      <w:proofErr w:type="spellEnd"/>
      <w:r w:rsidRPr="0000720C">
        <w:rPr>
          <w:rFonts w:ascii="Calibri" w:hAnsi="Calibri" w:cs="Calibri"/>
          <w:b/>
          <w:bCs/>
          <w:sz w:val="22"/>
          <w:szCs w:val="22"/>
        </w:rPr>
        <w:t xml:space="preserve"> se podpora </w:t>
      </w:r>
      <w:r w:rsidR="00C251E3" w:rsidRPr="0000720C">
        <w:rPr>
          <w:rFonts w:ascii="Calibri" w:hAnsi="Calibri" w:cs="Calibri"/>
          <w:b/>
          <w:bCs/>
          <w:sz w:val="22"/>
          <w:szCs w:val="22"/>
        </w:rPr>
        <w:t xml:space="preserve">max. </w:t>
      </w:r>
      <w:proofErr w:type="spellStart"/>
      <w:r w:rsidRPr="0000720C">
        <w:rPr>
          <w:rFonts w:ascii="Calibri" w:hAnsi="Calibri" w:cs="Calibri"/>
          <w:b/>
          <w:bCs/>
          <w:sz w:val="22"/>
          <w:szCs w:val="22"/>
        </w:rPr>
        <w:t>osmi</w:t>
      </w:r>
      <w:proofErr w:type="spellEnd"/>
      <w:r w:rsidRPr="0000720C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00720C">
        <w:rPr>
          <w:rFonts w:ascii="Calibri" w:hAnsi="Calibri" w:cs="Calibri"/>
          <w:b/>
          <w:bCs/>
          <w:sz w:val="22"/>
          <w:szCs w:val="22"/>
        </w:rPr>
        <w:t>projektů</w:t>
      </w:r>
      <w:proofErr w:type="spellEnd"/>
      <w:r w:rsidRPr="0000720C">
        <w:rPr>
          <w:rFonts w:ascii="Calibri" w:hAnsi="Calibri" w:cs="Calibri"/>
          <w:b/>
          <w:bCs/>
          <w:sz w:val="22"/>
          <w:szCs w:val="22"/>
        </w:rPr>
        <w:t>.</w:t>
      </w:r>
    </w:p>
    <w:p w14:paraId="518FFDD4" w14:textId="77777777" w:rsidR="00951324" w:rsidRPr="0000720C" w:rsidRDefault="00951324" w:rsidP="00951324">
      <w:pPr>
        <w:rPr>
          <w:rFonts w:ascii="Calibri" w:hAnsi="Calibri" w:cs="Calibri"/>
          <w:b/>
          <w:bCs/>
          <w:sz w:val="22"/>
          <w:szCs w:val="22"/>
          <w:u w:val="single"/>
        </w:rPr>
      </w:pPr>
      <w:proofErr w:type="spellStart"/>
      <w:r w:rsidRPr="0000720C">
        <w:rPr>
          <w:rFonts w:ascii="Calibri" w:hAnsi="Calibri" w:cs="Calibri"/>
          <w:b/>
          <w:bCs/>
          <w:sz w:val="22"/>
          <w:szCs w:val="22"/>
          <w:u w:val="single"/>
        </w:rPr>
        <w:t>Návrhy</w:t>
      </w:r>
      <w:proofErr w:type="spellEnd"/>
      <w:r w:rsidRPr="0000720C">
        <w:rPr>
          <w:rFonts w:ascii="Calibri" w:hAnsi="Calibri" w:cs="Calibri"/>
          <w:b/>
          <w:bCs/>
          <w:sz w:val="22"/>
          <w:szCs w:val="22"/>
          <w:u w:val="single"/>
        </w:rPr>
        <w:t xml:space="preserve"> je </w:t>
      </w:r>
      <w:proofErr w:type="spellStart"/>
      <w:r w:rsidRPr="0000720C">
        <w:rPr>
          <w:rFonts w:ascii="Calibri" w:hAnsi="Calibri" w:cs="Calibri"/>
          <w:b/>
          <w:bCs/>
          <w:sz w:val="22"/>
          <w:szCs w:val="22"/>
          <w:u w:val="single"/>
        </w:rPr>
        <w:t>nutné</w:t>
      </w:r>
      <w:proofErr w:type="spellEnd"/>
      <w:r w:rsidRPr="0000720C">
        <w:rPr>
          <w:rFonts w:ascii="Calibri" w:hAnsi="Calibri" w:cs="Calibri"/>
          <w:b/>
          <w:bCs/>
          <w:sz w:val="22"/>
          <w:szCs w:val="22"/>
          <w:u w:val="single"/>
        </w:rPr>
        <w:t xml:space="preserve"> </w:t>
      </w:r>
      <w:proofErr w:type="spellStart"/>
      <w:r w:rsidRPr="0000720C">
        <w:rPr>
          <w:rFonts w:ascii="Calibri" w:hAnsi="Calibri" w:cs="Calibri"/>
          <w:b/>
          <w:bCs/>
          <w:sz w:val="22"/>
          <w:szCs w:val="22"/>
          <w:u w:val="single"/>
        </w:rPr>
        <w:t>podat</w:t>
      </w:r>
      <w:proofErr w:type="spellEnd"/>
      <w:r w:rsidRPr="0000720C">
        <w:rPr>
          <w:rFonts w:ascii="Calibri" w:hAnsi="Calibri" w:cs="Calibri"/>
          <w:b/>
          <w:bCs/>
          <w:sz w:val="22"/>
          <w:szCs w:val="22"/>
          <w:u w:val="single"/>
        </w:rPr>
        <w:t xml:space="preserve"> do 31. </w:t>
      </w:r>
      <w:proofErr w:type="spellStart"/>
      <w:r w:rsidRPr="0000720C">
        <w:rPr>
          <w:rFonts w:ascii="Calibri" w:hAnsi="Calibri" w:cs="Calibri"/>
          <w:b/>
          <w:bCs/>
          <w:sz w:val="22"/>
          <w:szCs w:val="22"/>
          <w:u w:val="single"/>
        </w:rPr>
        <w:t>srpna</w:t>
      </w:r>
      <w:proofErr w:type="spellEnd"/>
      <w:r w:rsidRPr="0000720C">
        <w:rPr>
          <w:rFonts w:ascii="Calibri" w:hAnsi="Calibri" w:cs="Calibri"/>
          <w:b/>
          <w:bCs/>
          <w:sz w:val="22"/>
          <w:szCs w:val="22"/>
          <w:u w:val="single"/>
        </w:rPr>
        <w:t xml:space="preserve"> 2026. </w:t>
      </w:r>
    </w:p>
    <w:p w14:paraId="720B4684" w14:textId="77777777" w:rsidR="00951324" w:rsidRPr="0000720C" w:rsidRDefault="00951324" w:rsidP="00951324">
      <w:pPr>
        <w:rPr>
          <w:rFonts w:ascii="Calibri" w:hAnsi="Calibri" w:cs="Calibri"/>
          <w:sz w:val="22"/>
          <w:szCs w:val="22"/>
        </w:rPr>
      </w:pPr>
    </w:p>
    <w:p w14:paraId="45D6CBAD" w14:textId="77777777" w:rsidR="00951324" w:rsidRPr="0000720C" w:rsidRDefault="00951324">
      <w:pPr>
        <w:rPr>
          <w:rFonts w:ascii="Calibri" w:hAnsi="Calibri" w:cs="Calibri"/>
          <w:sz w:val="22"/>
          <w:szCs w:val="22"/>
          <w:lang w:val="cs-CZ"/>
        </w:rPr>
      </w:pPr>
    </w:p>
    <w:sectPr w:rsidR="00951324" w:rsidRPr="0000720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894C92"/>
    <w:multiLevelType w:val="multilevel"/>
    <w:tmpl w:val="684CA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5BF1BCB"/>
    <w:multiLevelType w:val="multilevel"/>
    <w:tmpl w:val="EA0ED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1357FB"/>
    <w:multiLevelType w:val="multilevel"/>
    <w:tmpl w:val="1D4E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AEB5CBF"/>
    <w:multiLevelType w:val="multilevel"/>
    <w:tmpl w:val="8BE40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69375476">
    <w:abstractNumId w:val="1"/>
  </w:num>
  <w:num w:numId="2" w16cid:durableId="1102336051">
    <w:abstractNumId w:val="0"/>
  </w:num>
  <w:num w:numId="3" w16cid:durableId="202444791">
    <w:abstractNumId w:val="2"/>
  </w:num>
  <w:num w:numId="4" w16cid:durableId="1994480913">
    <w:abstractNumId w:val="1"/>
  </w:num>
  <w:num w:numId="5" w16cid:durableId="1199586457">
    <w:abstractNumId w:val="0"/>
  </w:num>
  <w:num w:numId="6" w16cid:durableId="1902716698">
    <w:abstractNumId w:val="2"/>
  </w:num>
  <w:num w:numId="7" w16cid:durableId="11588076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1324"/>
    <w:rsid w:val="0000720C"/>
    <w:rsid w:val="00190037"/>
    <w:rsid w:val="007059DD"/>
    <w:rsid w:val="00951324"/>
    <w:rsid w:val="00BE27F5"/>
    <w:rsid w:val="00C251E3"/>
    <w:rsid w:val="00F14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68BDCC"/>
  <w15:chartTrackingRefBased/>
  <w15:docId w15:val="{89C87A56-0AEC-427E-83F4-DD88A3C0D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513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513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132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13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132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13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13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13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13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13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9513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132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132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132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132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132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132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132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513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513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13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513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13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513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132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5132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13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132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132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9513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 Kari Černohorská</dc:creator>
  <cp:keywords/>
  <dc:description/>
  <cp:lastModifiedBy>Adriana Kari Černohorská</cp:lastModifiedBy>
  <cp:revision>3</cp:revision>
  <dcterms:created xsi:type="dcterms:W3CDTF">2026-05-25T07:45:00Z</dcterms:created>
  <dcterms:modified xsi:type="dcterms:W3CDTF">2026-05-25T11:13:00Z</dcterms:modified>
</cp:coreProperties>
</file>